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B3" w:rsidRDefault="00790AB3" w:rsidP="00F94E04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F94E04" w:rsidRDefault="009255D8" w:rsidP="00F94E04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rFonts w:ascii="Times New Roman" w:hAnsi="Times New Roman" w:cs="Times New Roman"/>
          <w:color w:val="7030A0"/>
          <w:sz w:val="44"/>
          <w:szCs w:val="44"/>
        </w:rPr>
        <w:t>ЛУЧШИЕ ПРАКТИКИ</w:t>
      </w:r>
      <w:r w:rsidR="00F94E04" w:rsidRPr="00F94E04">
        <w:rPr>
          <w:rFonts w:ascii="Times New Roman" w:hAnsi="Times New Roman" w:cs="Times New Roman"/>
          <w:color w:val="7030A0"/>
          <w:sz w:val="44"/>
          <w:szCs w:val="44"/>
        </w:rPr>
        <w:t>:</w:t>
      </w:r>
      <w:r w:rsidR="00F94E04">
        <w:rPr>
          <w:rFonts w:ascii="Times New Roman" w:hAnsi="Times New Roman" w:cs="Times New Roman"/>
          <w:color w:val="7030A0"/>
          <w:sz w:val="44"/>
          <w:szCs w:val="44"/>
        </w:rPr>
        <w:t xml:space="preserve"> СОЦИАЛЬНО ЗНАЧИМЫЕ ПРОЕКТЫ СО НКО – ПОБЕДИТЕЛИ КОНКУРСА СУБСИДИЙ</w:t>
      </w:r>
      <w:r>
        <w:rPr>
          <w:rFonts w:ascii="Times New Roman" w:hAnsi="Times New Roman" w:cs="Times New Roman"/>
          <w:color w:val="7030A0"/>
          <w:sz w:val="44"/>
          <w:szCs w:val="44"/>
        </w:rPr>
        <w:t xml:space="preserve"> РЕСПУБЛИКИ ДАГЕСТАН</w:t>
      </w:r>
    </w:p>
    <w:p w:rsidR="00F94E04" w:rsidRPr="00315511" w:rsidRDefault="00F94E04" w:rsidP="00074D26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315511">
        <w:rPr>
          <w:rFonts w:ascii="Times New Roman" w:hAnsi="Times New Roman" w:cs="Times New Roman"/>
          <w:sz w:val="32"/>
          <w:szCs w:val="32"/>
          <w:lang w:eastAsia="ru-RU"/>
        </w:rPr>
        <w:t>Понимание «лучшей практики» пришло из экономических наук, из организационной теории. Идею лучшей практики сформулировал Ф.Тейлор в 1914 году: «Среди всего многообразия методов и инструментов, используемых в каждый момент каждого процесса, всегда есть один метод и инструмент, которыйработает быстрее и лучше остальных». Другими словами, лучшая практика –передовой опыт –формализация и последующее тиражирование наиболее успешного практического опыта, который является эффективным и оптимальным способом достижения целей, вне четкой привязки к локальному контексту или конкретным условиям. Распространение лучших практик позволяет внедрять положительный опыт. Возможность тиражирования лучших практик является одним из ключевых критериев эффективности любой социальной технологии.</w:t>
      </w:r>
    </w:p>
    <w:p w:rsidR="00074D26" w:rsidRPr="00315511" w:rsidRDefault="00074D26" w:rsidP="00074D2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15511">
        <w:rPr>
          <w:rFonts w:ascii="Times New Roman" w:hAnsi="Times New Roman" w:cs="Times New Roman"/>
          <w:sz w:val="32"/>
          <w:szCs w:val="32"/>
        </w:rPr>
        <w:t>Некоммерческие организации сегодня являются надёжными партнёрами государства, они содействуют развитию гражданского общества, благотворительности и добровольчества, вносят вклад в решение социально-экономических проблем, проблем социальной защиты населения, образования, охраны окружающей среды, популяризации культуры и здорового образа жизни и др.</w:t>
      </w:r>
    </w:p>
    <w:p w:rsidR="00F94E04" w:rsidRDefault="00315511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15511">
        <w:rPr>
          <w:rFonts w:ascii="Times New Roman" w:hAnsi="Times New Roman" w:cs="Times New Roman"/>
          <w:sz w:val="32"/>
          <w:szCs w:val="32"/>
        </w:rPr>
        <w:t xml:space="preserve">Издание этого сборника – это хороший старт, предполагающий дальнейшую популяризацию деятельности социально ориентированных некоммерческих организаций. </w:t>
      </w:r>
      <w:r w:rsidRPr="00315511">
        <w:rPr>
          <w:rFonts w:ascii="Times New Roman" w:hAnsi="Times New Roman" w:cs="Times New Roman"/>
          <w:color w:val="000000"/>
          <w:sz w:val="32"/>
          <w:szCs w:val="32"/>
        </w:rPr>
        <w:t>Этот сборник поможет представителям гражданского общества сформулировать новые задачи, разработать новые проекты, направленные на совершенствование всех сфер жизни нашей республики.</w:t>
      </w:r>
    </w:p>
    <w:p w:rsidR="00315511" w:rsidRDefault="00315511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857082" w:rsidRDefault="00857082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BC2C0A" w:rsidRDefault="00BC2C0A" w:rsidP="00BC2C0A">
      <w:p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56"/>
          <w:szCs w:val="56"/>
          <w:u w:val="single"/>
        </w:rPr>
      </w:pPr>
    </w:p>
    <w:p w:rsidR="002E4B2E" w:rsidRDefault="002E4B2E" w:rsidP="00BC2C0A">
      <w:p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56"/>
          <w:szCs w:val="56"/>
          <w:u w:val="single"/>
        </w:rPr>
      </w:pPr>
    </w:p>
    <w:p w:rsidR="002E4B2E" w:rsidRDefault="002E4B2E" w:rsidP="00BC2C0A">
      <w:pPr>
        <w:autoSpaceDE w:val="0"/>
        <w:autoSpaceDN w:val="0"/>
        <w:adjustRightInd w:val="0"/>
        <w:rPr>
          <w:rFonts w:ascii="Times New Roman" w:hAnsi="Times New Roman" w:cs="Times New Roman"/>
          <w:color w:val="002060"/>
          <w:sz w:val="56"/>
          <w:szCs w:val="56"/>
          <w:u w:val="single"/>
        </w:rPr>
      </w:pPr>
    </w:p>
    <w:p w:rsidR="002E4B2E" w:rsidRPr="002E4B2E" w:rsidRDefault="002E4B2E" w:rsidP="00EF46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100"/>
          <w:szCs w:val="100"/>
        </w:rPr>
      </w:pPr>
      <w:r w:rsidRPr="002E4B2E">
        <w:rPr>
          <w:rFonts w:ascii="Times New Roman" w:hAnsi="Times New Roman" w:cs="Times New Roman"/>
          <w:b/>
          <w:color w:val="000000" w:themeColor="text1"/>
          <w:sz w:val="100"/>
          <w:szCs w:val="100"/>
        </w:rPr>
        <w:t>ЛУЧШИЕ ПРАКТИКИ</w:t>
      </w:r>
    </w:p>
    <w:p w:rsidR="00857082" w:rsidRPr="002E4B2E" w:rsidRDefault="002E4B2E" w:rsidP="002E4B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70"/>
          <w:szCs w:val="70"/>
        </w:rPr>
      </w:pPr>
      <w:r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социально ориентированных некоммерческих организаций </w:t>
      </w:r>
      <w:r w:rsidR="00857082"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Р</w:t>
      </w:r>
      <w:r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еспублики</w:t>
      </w:r>
      <w:r w:rsidR="00857082"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Д</w:t>
      </w:r>
      <w:r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агестан за</w:t>
      </w:r>
      <w:r w:rsidR="0085176D"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2020 </w:t>
      </w:r>
      <w:r w:rsidRPr="002E4B2E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год</w:t>
      </w:r>
    </w:p>
    <w:p w:rsidR="00D80C57" w:rsidRDefault="00D80C57" w:rsidP="00EF46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D80C57"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(по итогам конкурсного отбора 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>проводимого Министерством труда и</w:t>
      </w:r>
    </w:p>
    <w:p w:rsidR="00D80C57" w:rsidRPr="00D80C57" w:rsidRDefault="00D80C57" w:rsidP="00EF46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социального развития Республики Дагестан)</w:t>
      </w:r>
    </w:p>
    <w:p w:rsidR="00BC2C0A" w:rsidRPr="00BC2C0A" w:rsidRDefault="00BC2C0A" w:rsidP="00857082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color w:val="002060"/>
          <w:sz w:val="56"/>
          <w:szCs w:val="56"/>
          <w:u w:val="single"/>
        </w:rPr>
      </w:pPr>
    </w:p>
    <w:p w:rsidR="00BC2C0A" w:rsidRDefault="00BC2C0A" w:rsidP="00857082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color w:val="002060"/>
          <w:sz w:val="56"/>
          <w:szCs w:val="56"/>
          <w:u w:val="single"/>
        </w:rPr>
      </w:pPr>
    </w:p>
    <w:p w:rsidR="00D80C57" w:rsidRDefault="00D51E5F" w:rsidP="005509A9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9268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-470</wp:posOffset>
            </wp:positionV>
            <wp:extent cx="1965960" cy="1894840"/>
            <wp:effectExtent l="19050" t="0" r="15240" b="543560"/>
            <wp:wrapSquare wrapText="bothSides"/>
            <wp:docPr id="25" name="Рисунок 25" descr="C:\Users\User\Downloads\DRO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ROO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57" t="3623" r="20470"/>
                    <a:stretch/>
                  </pic:blipFill>
                  <pic:spPr bwMode="auto">
                    <a:xfrm>
                      <a:off x="0" y="0"/>
                      <a:ext cx="1965960" cy="1894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57082" w:rsidRPr="00D80C57" w:rsidRDefault="005509A9" w:rsidP="005509A9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80C57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>С</w:t>
      </w:r>
      <w:r w:rsidR="00857082" w:rsidRPr="00D80C57">
        <w:rPr>
          <w:rFonts w:ascii="Times New Roman" w:hAnsi="Times New Roman" w:cs="Times New Roman"/>
          <w:b/>
          <w:color w:val="7030A0"/>
          <w:sz w:val="44"/>
          <w:szCs w:val="44"/>
        </w:rPr>
        <w:t>оциальное кафе «Время перемен»</w:t>
      </w:r>
    </w:p>
    <w:p w:rsidR="00857082" w:rsidRPr="00625CC4" w:rsidRDefault="0085176D" w:rsidP="00D51E5F">
      <w:pPr>
        <w:jc w:val="center"/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</w:pPr>
      <w:r w:rsidRPr="00625CC4"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  <w:t>Название организации:</w:t>
      </w:r>
    </w:p>
    <w:p w:rsidR="00857082" w:rsidRPr="00F06C62" w:rsidRDefault="00857082" w:rsidP="00D51E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6C62">
        <w:rPr>
          <w:rFonts w:ascii="Times New Roman" w:hAnsi="Times New Roman" w:cs="Times New Roman"/>
          <w:b/>
          <w:sz w:val="36"/>
          <w:szCs w:val="36"/>
        </w:rPr>
        <w:t xml:space="preserve">Дагестанская региональная общественная организация </w:t>
      </w:r>
    </w:p>
    <w:p w:rsidR="00857082" w:rsidRPr="00F06C62" w:rsidRDefault="00857082" w:rsidP="00D51E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6C62">
        <w:rPr>
          <w:rFonts w:ascii="Times New Roman" w:hAnsi="Times New Roman" w:cs="Times New Roman"/>
          <w:b/>
          <w:sz w:val="36"/>
          <w:szCs w:val="36"/>
        </w:rPr>
        <w:t xml:space="preserve">помощи инвалидам «Жизнь без слез» </w:t>
      </w:r>
    </w:p>
    <w:p w:rsidR="00D51E5F" w:rsidRDefault="00D51E5F" w:rsidP="005F692B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</w:p>
    <w:p w:rsidR="007210E3" w:rsidRDefault="00207C3C" w:rsidP="005F692B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Реализация данного проекта позволит разрушить</w:t>
      </w:r>
      <w:r w:rsidR="007210E3">
        <w:rPr>
          <w:rFonts w:ascii="Times New Roman" w:hAnsi="Times New Roman" w:cs="Times New Roman"/>
          <w:sz w:val="36"/>
          <w:szCs w:val="36"/>
        </w:rPr>
        <w:t xml:space="preserve"> стереотип</w:t>
      </w:r>
      <w:r>
        <w:rPr>
          <w:rFonts w:ascii="Times New Roman" w:hAnsi="Times New Roman" w:cs="Times New Roman"/>
          <w:sz w:val="36"/>
          <w:szCs w:val="36"/>
        </w:rPr>
        <w:t>ы</w:t>
      </w:r>
      <w:r w:rsidR="007210E3">
        <w:rPr>
          <w:rFonts w:ascii="Times New Roman" w:hAnsi="Times New Roman" w:cs="Times New Roman"/>
          <w:sz w:val="36"/>
          <w:szCs w:val="36"/>
        </w:rPr>
        <w:t xml:space="preserve"> о людях с ограниченными возможностями здоровья. </w:t>
      </w:r>
      <w:r>
        <w:rPr>
          <w:rFonts w:ascii="Times New Roman" w:hAnsi="Times New Roman" w:cs="Times New Roman"/>
          <w:sz w:val="36"/>
          <w:szCs w:val="36"/>
        </w:rPr>
        <w:t>В рамках проекта будет проведено о</w:t>
      </w:r>
      <w:r w:rsidR="007210E3">
        <w:rPr>
          <w:rFonts w:ascii="Times New Roman" w:hAnsi="Times New Roman" w:cs="Times New Roman"/>
          <w:sz w:val="36"/>
          <w:szCs w:val="36"/>
        </w:rPr>
        <w:t xml:space="preserve">бучение </w:t>
      </w:r>
      <w:r>
        <w:rPr>
          <w:rFonts w:ascii="Times New Roman" w:hAnsi="Times New Roman" w:cs="Times New Roman"/>
          <w:sz w:val="36"/>
          <w:szCs w:val="36"/>
        </w:rPr>
        <w:t xml:space="preserve">людей с нарушениями в развитии </w:t>
      </w:r>
      <w:r w:rsidR="007210E3">
        <w:rPr>
          <w:rFonts w:ascii="Times New Roman" w:hAnsi="Times New Roman" w:cs="Times New Roman"/>
          <w:sz w:val="36"/>
          <w:szCs w:val="36"/>
        </w:rPr>
        <w:t>различным навыкам работы в системе общ</w:t>
      </w:r>
      <w:r w:rsidR="005509A9">
        <w:rPr>
          <w:rFonts w:ascii="Times New Roman" w:hAnsi="Times New Roman" w:cs="Times New Roman"/>
          <w:sz w:val="36"/>
          <w:szCs w:val="36"/>
        </w:rPr>
        <w:t xml:space="preserve">епита, а также работе в команде (подбор конкретного вида работы, составление перечня производственных задач работника, обучение и наставничество, постоянная поддержка на предприятии и за его пределами),которая позволит </w:t>
      </w:r>
      <w:r>
        <w:rPr>
          <w:rFonts w:ascii="Times New Roman" w:hAnsi="Times New Roman" w:cs="Times New Roman"/>
          <w:sz w:val="36"/>
          <w:szCs w:val="36"/>
        </w:rPr>
        <w:t xml:space="preserve">им </w:t>
      </w:r>
      <w:r w:rsidR="005509A9">
        <w:rPr>
          <w:rFonts w:ascii="Times New Roman" w:hAnsi="Times New Roman" w:cs="Times New Roman"/>
          <w:sz w:val="36"/>
          <w:szCs w:val="36"/>
        </w:rPr>
        <w:t>чувствовать себя полноценными членами общества.</w:t>
      </w:r>
    </w:p>
    <w:p w:rsidR="00926861" w:rsidRDefault="00267CCD" w:rsidP="005509A9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Целью</w:t>
      </w:r>
      <w:r w:rsidR="005509A9">
        <w:rPr>
          <w:rFonts w:ascii="Times New Roman" w:hAnsi="Times New Roman" w:cs="Times New Roman"/>
          <w:sz w:val="36"/>
          <w:szCs w:val="36"/>
        </w:rPr>
        <w:t xml:space="preserve"> проекта является</w:t>
      </w:r>
      <w:r w:rsidR="00C749B2">
        <w:rPr>
          <w:rFonts w:ascii="Times New Roman" w:hAnsi="Times New Roman" w:cs="Times New Roman"/>
          <w:sz w:val="36"/>
          <w:szCs w:val="36"/>
        </w:rPr>
        <w:t xml:space="preserve"> созда</w:t>
      </w:r>
      <w:r w:rsidR="0085176D">
        <w:rPr>
          <w:rFonts w:ascii="Times New Roman" w:hAnsi="Times New Roman" w:cs="Times New Roman"/>
          <w:sz w:val="36"/>
          <w:szCs w:val="36"/>
        </w:rPr>
        <w:t xml:space="preserve">ние специальных рабочих мест с адаптированным основным и вспомогательным оборудованием, техническое и организационное оснащение, обеспечение техническими приспособлениями с учетом индивидуальных возможностей </w:t>
      </w:r>
      <w:r w:rsidR="005509A9">
        <w:rPr>
          <w:rFonts w:ascii="Times New Roman" w:hAnsi="Times New Roman" w:cs="Times New Roman"/>
          <w:sz w:val="36"/>
          <w:szCs w:val="36"/>
        </w:rPr>
        <w:t>инвалидов и т</w:t>
      </w:r>
      <w:r w:rsidR="00926861">
        <w:rPr>
          <w:rFonts w:ascii="Times New Roman" w:hAnsi="Times New Roman" w:cs="Times New Roman"/>
          <w:sz w:val="36"/>
          <w:szCs w:val="36"/>
        </w:rPr>
        <w:t>рудоустройство обученных профессиона</w:t>
      </w:r>
      <w:r w:rsidR="002E4B2E">
        <w:rPr>
          <w:rFonts w:ascii="Times New Roman" w:hAnsi="Times New Roman" w:cs="Times New Roman"/>
          <w:sz w:val="36"/>
          <w:szCs w:val="36"/>
        </w:rPr>
        <w:t>льным навыкам молодых инвалидов.</w:t>
      </w:r>
    </w:p>
    <w:p w:rsidR="00926861" w:rsidRDefault="004F1383" w:rsidP="004F1383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 w:rsidRPr="004F1383">
        <w:rPr>
          <w:rFonts w:ascii="Times New Roman" w:hAnsi="Times New Roman" w:cs="Times New Roman"/>
          <w:sz w:val="36"/>
          <w:szCs w:val="36"/>
        </w:rPr>
        <w:t>Дагестанск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4F1383">
        <w:rPr>
          <w:rFonts w:ascii="Times New Roman" w:hAnsi="Times New Roman" w:cs="Times New Roman"/>
          <w:sz w:val="36"/>
          <w:szCs w:val="36"/>
        </w:rPr>
        <w:t xml:space="preserve"> региональн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4F1383">
        <w:rPr>
          <w:rFonts w:ascii="Times New Roman" w:hAnsi="Times New Roman" w:cs="Times New Roman"/>
          <w:sz w:val="36"/>
          <w:szCs w:val="36"/>
        </w:rPr>
        <w:t xml:space="preserve"> общественн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4F1383">
        <w:rPr>
          <w:rFonts w:ascii="Times New Roman" w:hAnsi="Times New Roman" w:cs="Times New Roman"/>
          <w:sz w:val="36"/>
          <w:szCs w:val="36"/>
        </w:rPr>
        <w:t xml:space="preserve"> организаци</w:t>
      </w:r>
      <w:r>
        <w:rPr>
          <w:rFonts w:ascii="Times New Roman" w:hAnsi="Times New Roman" w:cs="Times New Roman"/>
          <w:sz w:val="36"/>
          <w:szCs w:val="36"/>
        </w:rPr>
        <w:t xml:space="preserve">ей </w:t>
      </w:r>
      <w:r w:rsidRPr="004F1383">
        <w:rPr>
          <w:rFonts w:ascii="Times New Roman" w:hAnsi="Times New Roman" w:cs="Times New Roman"/>
          <w:sz w:val="36"/>
          <w:szCs w:val="36"/>
        </w:rPr>
        <w:t xml:space="preserve">помощи инвалидам «Жизнь без слез» </w:t>
      </w:r>
      <w:r>
        <w:rPr>
          <w:rFonts w:ascii="Times New Roman" w:hAnsi="Times New Roman" w:cs="Times New Roman"/>
          <w:sz w:val="36"/>
          <w:szCs w:val="36"/>
        </w:rPr>
        <w:t xml:space="preserve">были созданы максимально комфортные условия в кафе «Время перемен» </w:t>
      </w:r>
      <w:r w:rsidR="00926861">
        <w:rPr>
          <w:rFonts w:ascii="Times New Roman" w:hAnsi="Times New Roman" w:cs="Times New Roman"/>
          <w:sz w:val="36"/>
          <w:szCs w:val="36"/>
        </w:rPr>
        <w:t xml:space="preserve">для приятного и полезного времяпровождения (тематические встречи, </w:t>
      </w:r>
      <w:r>
        <w:rPr>
          <w:rFonts w:ascii="Times New Roman" w:hAnsi="Times New Roman" w:cs="Times New Roman"/>
          <w:sz w:val="36"/>
          <w:szCs w:val="36"/>
        </w:rPr>
        <w:t xml:space="preserve">различные настольные </w:t>
      </w:r>
      <w:r w:rsidR="00926861">
        <w:rPr>
          <w:rFonts w:ascii="Times New Roman" w:hAnsi="Times New Roman" w:cs="Times New Roman"/>
          <w:sz w:val="36"/>
          <w:szCs w:val="36"/>
        </w:rPr>
        <w:t>игр</w:t>
      </w:r>
      <w:r>
        <w:rPr>
          <w:rFonts w:ascii="Times New Roman" w:hAnsi="Times New Roman" w:cs="Times New Roman"/>
          <w:sz w:val="36"/>
          <w:szCs w:val="36"/>
        </w:rPr>
        <w:t>ы</w:t>
      </w:r>
      <w:r w:rsidR="002E4B2E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брей-ринг</w:t>
      </w:r>
      <w:r w:rsidR="002E4B2E">
        <w:rPr>
          <w:rFonts w:ascii="Times New Roman" w:hAnsi="Times New Roman" w:cs="Times New Roman"/>
          <w:sz w:val="36"/>
          <w:szCs w:val="36"/>
        </w:rPr>
        <w:t>, клуб по интересам</w:t>
      </w:r>
      <w:r>
        <w:rPr>
          <w:rFonts w:ascii="Times New Roman" w:hAnsi="Times New Roman" w:cs="Times New Roman"/>
          <w:sz w:val="36"/>
          <w:szCs w:val="36"/>
        </w:rPr>
        <w:t xml:space="preserve"> и т.д</w:t>
      </w:r>
      <w:r w:rsidR="002E4B2E">
        <w:rPr>
          <w:rFonts w:ascii="Times New Roman" w:hAnsi="Times New Roman" w:cs="Times New Roman"/>
          <w:sz w:val="36"/>
          <w:szCs w:val="36"/>
        </w:rPr>
        <w:t>.</w:t>
      </w:r>
      <w:r w:rsidR="00926861">
        <w:rPr>
          <w:rFonts w:ascii="Times New Roman" w:hAnsi="Times New Roman" w:cs="Times New Roman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людей </w:t>
      </w:r>
      <w:r w:rsidR="00C749B2">
        <w:rPr>
          <w:rFonts w:ascii="Times New Roman" w:hAnsi="Times New Roman" w:cs="Times New Roman"/>
          <w:sz w:val="36"/>
          <w:szCs w:val="36"/>
        </w:rPr>
        <w:t>с ограниченными возможностями здоровья</w:t>
      </w:r>
      <w:r w:rsidR="002E4B2E">
        <w:rPr>
          <w:rFonts w:ascii="Times New Roman" w:hAnsi="Times New Roman" w:cs="Times New Roman"/>
          <w:sz w:val="36"/>
          <w:szCs w:val="36"/>
        </w:rPr>
        <w:t xml:space="preserve">, что </w:t>
      </w:r>
      <w:r w:rsidR="002E4B2E">
        <w:rPr>
          <w:rFonts w:ascii="Times New Roman" w:hAnsi="Times New Roman" w:cs="Times New Roman"/>
          <w:sz w:val="36"/>
          <w:szCs w:val="36"/>
        </w:rPr>
        <w:lastRenderedPageBreak/>
        <w:t xml:space="preserve">являетсязначимой поддержкой </w:t>
      </w:r>
      <w:r>
        <w:rPr>
          <w:rFonts w:ascii="Times New Roman" w:hAnsi="Times New Roman" w:cs="Times New Roman"/>
          <w:sz w:val="36"/>
          <w:szCs w:val="36"/>
        </w:rPr>
        <w:t>указанной категории людей</w:t>
      </w:r>
      <w:r w:rsidR="002E4B2E">
        <w:rPr>
          <w:rFonts w:ascii="Times New Roman" w:hAnsi="Times New Roman" w:cs="Times New Roman"/>
          <w:sz w:val="36"/>
          <w:szCs w:val="36"/>
        </w:rPr>
        <w:t xml:space="preserve"> в</w:t>
      </w:r>
      <w:r>
        <w:rPr>
          <w:rFonts w:ascii="Times New Roman" w:hAnsi="Times New Roman" w:cs="Times New Roman"/>
          <w:sz w:val="36"/>
          <w:szCs w:val="36"/>
        </w:rPr>
        <w:t xml:space="preserve">виду стеснения </w:t>
      </w:r>
      <w:r w:rsidR="002E4B2E">
        <w:rPr>
          <w:rFonts w:ascii="Times New Roman" w:hAnsi="Times New Roman" w:cs="Times New Roman"/>
          <w:sz w:val="36"/>
          <w:szCs w:val="36"/>
        </w:rPr>
        <w:t xml:space="preserve">у </w:t>
      </w:r>
      <w:r>
        <w:rPr>
          <w:rFonts w:ascii="Times New Roman" w:hAnsi="Times New Roman" w:cs="Times New Roman"/>
          <w:sz w:val="36"/>
          <w:szCs w:val="36"/>
        </w:rPr>
        <w:t>некоторых инвалидов</w:t>
      </w:r>
      <w:r w:rsidR="002E4B2E">
        <w:rPr>
          <w:rFonts w:ascii="Times New Roman" w:hAnsi="Times New Roman" w:cs="Times New Roman"/>
          <w:sz w:val="36"/>
          <w:szCs w:val="36"/>
        </w:rPr>
        <w:t xml:space="preserve"> в</w:t>
      </w:r>
      <w:r>
        <w:rPr>
          <w:rFonts w:ascii="Times New Roman" w:hAnsi="Times New Roman" w:cs="Times New Roman"/>
          <w:sz w:val="36"/>
          <w:szCs w:val="36"/>
        </w:rPr>
        <w:t xml:space="preserve"> посещен</w:t>
      </w:r>
      <w:r w:rsidR="002E4B2E">
        <w:rPr>
          <w:rFonts w:ascii="Times New Roman" w:hAnsi="Times New Roman" w:cs="Times New Roman"/>
          <w:sz w:val="36"/>
          <w:szCs w:val="36"/>
        </w:rPr>
        <w:t>ии</w:t>
      </w:r>
      <w:r>
        <w:rPr>
          <w:rFonts w:ascii="Times New Roman" w:hAnsi="Times New Roman" w:cs="Times New Roman"/>
          <w:sz w:val="36"/>
          <w:szCs w:val="36"/>
        </w:rPr>
        <w:t xml:space="preserve"> общественных мест.</w:t>
      </w:r>
    </w:p>
    <w:p w:rsidR="00926861" w:rsidRDefault="00EF46CC" w:rsidP="005F692B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Проект направлен на </w:t>
      </w:r>
      <w:r w:rsidR="005509A9">
        <w:rPr>
          <w:rFonts w:ascii="Times New Roman" w:hAnsi="Times New Roman" w:cs="Times New Roman"/>
          <w:sz w:val="36"/>
          <w:szCs w:val="36"/>
        </w:rPr>
        <w:t>пов</w:t>
      </w:r>
      <w:r w:rsidR="00E96B3F">
        <w:rPr>
          <w:rFonts w:ascii="Times New Roman" w:hAnsi="Times New Roman" w:cs="Times New Roman"/>
          <w:sz w:val="36"/>
          <w:szCs w:val="36"/>
        </w:rPr>
        <w:t xml:space="preserve">ышение самооценки, </w:t>
      </w:r>
      <w:r w:rsidR="005509A9">
        <w:rPr>
          <w:rFonts w:ascii="Times New Roman" w:hAnsi="Times New Roman" w:cs="Times New Roman"/>
          <w:sz w:val="36"/>
          <w:szCs w:val="36"/>
        </w:rPr>
        <w:t>уверенности</w:t>
      </w:r>
      <w:r w:rsidR="00207C3C">
        <w:rPr>
          <w:rFonts w:ascii="Times New Roman" w:hAnsi="Times New Roman" w:cs="Times New Roman"/>
          <w:sz w:val="36"/>
          <w:szCs w:val="36"/>
        </w:rPr>
        <w:t xml:space="preserve"> и </w:t>
      </w:r>
      <w:r w:rsidR="005509A9">
        <w:rPr>
          <w:rFonts w:ascii="Times New Roman" w:hAnsi="Times New Roman" w:cs="Times New Roman"/>
          <w:sz w:val="36"/>
          <w:szCs w:val="36"/>
        </w:rPr>
        <w:t>самостоятель</w:t>
      </w:r>
      <w:r w:rsidR="00207C3C">
        <w:rPr>
          <w:rFonts w:ascii="Times New Roman" w:hAnsi="Times New Roman" w:cs="Times New Roman"/>
          <w:sz w:val="36"/>
          <w:szCs w:val="36"/>
        </w:rPr>
        <w:t xml:space="preserve">ности </w:t>
      </w:r>
      <w:r w:rsidR="005509A9">
        <w:rPr>
          <w:rFonts w:ascii="Times New Roman" w:hAnsi="Times New Roman" w:cs="Times New Roman"/>
          <w:sz w:val="36"/>
          <w:szCs w:val="36"/>
        </w:rPr>
        <w:t>у молодых людей с нарушениями в развитии, а также</w:t>
      </w:r>
      <w:r w:rsidR="00207C3C">
        <w:rPr>
          <w:rFonts w:ascii="Times New Roman" w:hAnsi="Times New Roman" w:cs="Times New Roman"/>
          <w:sz w:val="36"/>
          <w:szCs w:val="36"/>
        </w:rPr>
        <w:t xml:space="preserve">на </w:t>
      </w:r>
      <w:r w:rsidR="00E96B3F">
        <w:rPr>
          <w:rFonts w:ascii="Times New Roman" w:hAnsi="Times New Roman" w:cs="Times New Roman"/>
          <w:sz w:val="36"/>
          <w:szCs w:val="36"/>
        </w:rPr>
        <w:t>развити</w:t>
      </w:r>
      <w:r w:rsidR="00207C3C">
        <w:rPr>
          <w:rFonts w:ascii="Times New Roman" w:hAnsi="Times New Roman" w:cs="Times New Roman"/>
          <w:sz w:val="36"/>
          <w:szCs w:val="36"/>
        </w:rPr>
        <w:t xml:space="preserve">е </w:t>
      </w:r>
      <w:r w:rsidR="005509A9">
        <w:rPr>
          <w:rFonts w:ascii="Times New Roman" w:hAnsi="Times New Roman" w:cs="Times New Roman"/>
          <w:sz w:val="36"/>
          <w:szCs w:val="36"/>
        </w:rPr>
        <w:t>толе</w:t>
      </w:r>
      <w:r w:rsidR="00E96B3F">
        <w:rPr>
          <w:rFonts w:ascii="Times New Roman" w:hAnsi="Times New Roman" w:cs="Times New Roman"/>
          <w:sz w:val="36"/>
          <w:szCs w:val="36"/>
        </w:rPr>
        <w:t>рантного</w:t>
      </w:r>
      <w:r w:rsidR="005509A9">
        <w:rPr>
          <w:rFonts w:ascii="Times New Roman" w:hAnsi="Times New Roman" w:cs="Times New Roman"/>
          <w:sz w:val="36"/>
          <w:szCs w:val="36"/>
        </w:rPr>
        <w:t xml:space="preserve"> отношени</w:t>
      </w:r>
      <w:r w:rsidR="00E96B3F">
        <w:rPr>
          <w:rFonts w:ascii="Times New Roman" w:hAnsi="Times New Roman" w:cs="Times New Roman"/>
          <w:sz w:val="36"/>
          <w:szCs w:val="36"/>
        </w:rPr>
        <w:t>я у</w:t>
      </w:r>
      <w:r w:rsidR="00207C3C">
        <w:rPr>
          <w:rFonts w:ascii="Times New Roman" w:hAnsi="Times New Roman" w:cs="Times New Roman"/>
          <w:sz w:val="36"/>
          <w:szCs w:val="36"/>
        </w:rPr>
        <w:t xml:space="preserve">здоровых людей </w:t>
      </w:r>
      <w:r w:rsidR="005509A9">
        <w:rPr>
          <w:rFonts w:ascii="Times New Roman" w:hAnsi="Times New Roman" w:cs="Times New Roman"/>
          <w:sz w:val="36"/>
          <w:szCs w:val="36"/>
        </w:rPr>
        <w:t>к персоналус ограниченными возможностями здоровья.</w:t>
      </w:r>
    </w:p>
    <w:p w:rsidR="00207C3C" w:rsidRDefault="00207C3C" w:rsidP="005F692B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</w:p>
    <w:p w:rsidR="00315511" w:rsidRDefault="00926861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70530" cy="1945356"/>
            <wp:effectExtent l="0" t="0" r="1270" b="0"/>
            <wp:docPr id="28" name="Рисунок 28" descr="Кавказский Узел | Махачкалинские инвалиды открыли собственное каф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вказский Узел | Махачкалинские инвалиды открыли собственное каф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7778"/>
                    <a:stretch/>
                  </pic:blipFill>
                  <pic:spPr bwMode="auto">
                    <a:xfrm>
                      <a:off x="0" y="0"/>
                      <a:ext cx="3021484" cy="19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4728" cy="1938547"/>
            <wp:effectExtent l="0" t="0" r="6350" b="5080"/>
            <wp:docPr id="30" name="Рисунок 30" descr="В Махачкале открылось кафе для людей с инвалидностью | Молодежь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Махачкале открылось кафе для людей с инвалидностью | Молодежь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76" cy="195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71" cy="1950410"/>
            <wp:effectExtent l="0" t="0" r="0" b="0"/>
            <wp:docPr id="32" name="Рисунок 32" descr="Открытие кафе &quot;Время перемен&quot; — ДРООПИ «Жизнь без слез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крытие кафе &quot;Время перемен&quot; — ДРООПИ «Жизнь без слез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1" cy="19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3C" w:rsidRDefault="002E4B2E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87584" cy="2313244"/>
            <wp:effectExtent l="0" t="0" r="0" b="0"/>
            <wp:docPr id="33" name="Рисунок 33" descr="http://invadeti05.ru/1012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vadeti05.ru/101218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65" cy="23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4411" cy="2211327"/>
            <wp:effectExtent l="19050" t="0" r="2589" b="0"/>
            <wp:docPr id="34" name="Рисунок 34" descr="http://invadeti05.ru/101218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vadeti05.ru/101218/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87" cy="22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3C" w:rsidRDefault="00207C3C" w:rsidP="003155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F02B8" w:rsidRPr="00D80C57" w:rsidRDefault="00C749B2" w:rsidP="008140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D80C57">
        <w:rPr>
          <w:rFonts w:ascii="Times New Roman" w:hAnsi="Times New Roman" w:cs="Times New Roman"/>
          <w:b/>
          <w:noProof/>
          <w:color w:val="002060"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0</wp:posOffset>
            </wp:positionV>
            <wp:extent cx="1614805" cy="1410335"/>
            <wp:effectExtent l="19050" t="0" r="23495" b="437515"/>
            <wp:wrapTight wrapText="bothSides">
              <wp:wrapPolygon edited="0">
                <wp:start x="255" y="0"/>
                <wp:lineTo x="-255" y="584"/>
                <wp:lineTo x="-255" y="28009"/>
                <wp:lineTo x="21659" y="28009"/>
                <wp:lineTo x="21659" y="4376"/>
                <wp:lineTo x="21405" y="875"/>
                <wp:lineTo x="21150" y="0"/>
                <wp:lineTo x="255" y="0"/>
              </wp:wrapPolygon>
            </wp:wrapTight>
            <wp:docPr id="4" name="Рисунок 4" descr="C:\Users\User\AppData\Local\Microsoft\Windows\Temporary Internet Files\Content.Word\Scan_20180605_13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_20180605_134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10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25CC4" w:rsidRPr="00D80C57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Организация летнего </w:t>
      </w:r>
      <w:proofErr w:type="spellStart"/>
      <w:r w:rsidR="00625CC4" w:rsidRPr="00D80C57">
        <w:rPr>
          <w:rFonts w:ascii="Times New Roman" w:hAnsi="Times New Roman" w:cs="Times New Roman"/>
          <w:b/>
          <w:color w:val="7030A0"/>
          <w:sz w:val="44"/>
          <w:szCs w:val="44"/>
        </w:rPr>
        <w:t>интенсива</w:t>
      </w:r>
      <w:proofErr w:type="spellEnd"/>
      <w:r w:rsidR="00625CC4" w:rsidRPr="00D80C57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«Содействие» по психолого-педагогическому сопровождению детей</w:t>
      </w:r>
      <w:r w:rsidR="00004E54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с                                               </w:t>
      </w:r>
      <w:r w:rsidR="00814089">
        <w:rPr>
          <w:rFonts w:ascii="Times New Roman" w:hAnsi="Times New Roman" w:cs="Times New Roman"/>
          <w:b/>
          <w:color w:val="7030A0"/>
          <w:sz w:val="44"/>
          <w:szCs w:val="44"/>
        </w:rPr>
        <w:t>ограниченными возможностями здоровья</w:t>
      </w:r>
    </w:p>
    <w:p w:rsidR="00814089" w:rsidRDefault="00625CC4" w:rsidP="00814089">
      <w:pPr>
        <w:autoSpaceDE w:val="0"/>
        <w:autoSpaceDN w:val="0"/>
        <w:adjustRightInd w:val="0"/>
        <w:spacing w:before="0" w:after="0"/>
        <w:ind w:firstLine="708"/>
        <w:jc w:val="center"/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</w:pPr>
      <w:r w:rsidRPr="00625CC4"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  <w:t>Название организации:</w:t>
      </w:r>
    </w:p>
    <w:p w:rsidR="00C749B2" w:rsidRPr="00814089" w:rsidRDefault="00805560" w:rsidP="00814089">
      <w:pPr>
        <w:autoSpaceDE w:val="0"/>
        <w:autoSpaceDN w:val="0"/>
        <w:adjustRightInd w:val="0"/>
        <w:spacing w:before="0" w:after="0"/>
        <w:ind w:firstLine="708"/>
        <w:jc w:val="center"/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</w:pPr>
      <w:r w:rsidRPr="00F06C62">
        <w:rPr>
          <w:rFonts w:ascii="Times New Roman" w:hAnsi="Times New Roman" w:cs="Times New Roman"/>
          <w:b/>
          <w:sz w:val="36"/>
          <w:szCs w:val="36"/>
        </w:rPr>
        <w:t>Автономная некоммерческая организация</w:t>
      </w:r>
    </w:p>
    <w:p w:rsidR="00476A31" w:rsidRPr="00F06C62" w:rsidRDefault="00805560" w:rsidP="00F06C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6C62">
        <w:rPr>
          <w:rFonts w:ascii="Times New Roman" w:hAnsi="Times New Roman" w:cs="Times New Roman"/>
          <w:b/>
          <w:sz w:val="36"/>
          <w:szCs w:val="36"/>
        </w:rPr>
        <w:t>Спортивно-оздоровительный комплекс «Лотос»</w:t>
      </w:r>
    </w:p>
    <w:p w:rsidR="00C749B2" w:rsidRPr="00C749B2" w:rsidRDefault="00C749B2" w:rsidP="00C749B2">
      <w:pPr>
        <w:spacing w:before="0" w:after="0"/>
        <w:ind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E662B7" w:rsidRDefault="00814089" w:rsidP="00E662B7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 w:rsidRPr="00814089">
        <w:rPr>
          <w:rFonts w:ascii="Times New Roman" w:hAnsi="Times New Roman" w:cs="Times New Roman"/>
          <w:sz w:val="36"/>
          <w:szCs w:val="36"/>
        </w:rPr>
        <w:t>В последние годы наиболее эффективными технологиями успешной соци</w:t>
      </w:r>
      <w:r w:rsidR="00E662B7">
        <w:rPr>
          <w:rFonts w:ascii="Times New Roman" w:hAnsi="Times New Roman" w:cs="Times New Roman"/>
          <w:sz w:val="36"/>
          <w:szCs w:val="36"/>
        </w:rPr>
        <w:t>ализации детей с ограниченными возможностями здоровья (далее –ОВЗ) выступают:</w:t>
      </w:r>
    </w:p>
    <w:p w:rsidR="00E662B7" w:rsidRDefault="00E662B7" w:rsidP="00E662B7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</w:t>
      </w:r>
      <w:r w:rsidR="00814089" w:rsidRPr="00814089">
        <w:rPr>
          <w:rFonts w:ascii="Times New Roman" w:hAnsi="Times New Roman" w:cs="Times New Roman"/>
          <w:sz w:val="36"/>
          <w:szCs w:val="36"/>
        </w:rPr>
        <w:t xml:space="preserve">нтегративные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интенсивы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 и лагеря, где дети с отклонениями в психофизическом развитии успешно интегрируются в среду здоровых сверстников, общении с которыми выступает мощным стимулом для социал</w:t>
      </w:r>
      <w:r>
        <w:rPr>
          <w:rFonts w:ascii="Times New Roman" w:hAnsi="Times New Roman" w:cs="Times New Roman"/>
          <w:sz w:val="36"/>
          <w:szCs w:val="36"/>
        </w:rPr>
        <w:t>ьно психологического развития;</w:t>
      </w:r>
    </w:p>
    <w:p w:rsidR="00E662B7" w:rsidRDefault="00E662B7" w:rsidP="00E662B7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технологии психолого-</w:t>
      </w:r>
      <w:r w:rsidR="00814089" w:rsidRPr="00814089">
        <w:rPr>
          <w:rFonts w:ascii="Times New Roman" w:hAnsi="Times New Roman" w:cs="Times New Roman"/>
          <w:sz w:val="36"/>
          <w:szCs w:val="36"/>
        </w:rPr>
        <w:t>педагогического сопровождения (</w:t>
      </w:r>
      <w:r>
        <w:rPr>
          <w:rFonts w:ascii="Times New Roman" w:hAnsi="Times New Roman" w:cs="Times New Roman"/>
          <w:sz w:val="36"/>
          <w:szCs w:val="36"/>
        </w:rPr>
        <w:t xml:space="preserve">далее – </w:t>
      </w:r>
      <w:r w:rsidR="00814089" w:rsidRPr="00814089">
        <w:rPr>
          <w:rFonts w:ascii="Times New Roman" w:hAnsi="Times New Roman" w:cs="Times New Roman"/>
          <w:sz w:val="36"/>
          <w:szCs w:val="36"/>
        </w:rPr>
        <w:t>ППС) с использование</w:t>
      </w:r>
      <w:r>
        <w:rPr>
          <w:rFonts w:ascii="Times New Roman" w:hAnsi="Times New Roman" w:cs="Times New Roman"/>
          <w:sz w:val="36"/>
          <w:szCs w:val="36"/>
        </w:rPr>
        <w:t>м психологической диагностики (</w:t>
      </w:r>
      <w:r w:rsidR="00814089" w:rsidRPr="00814089">
        <w:rPr>
          <w:rFonts w:ascii="Times New Roman" w:hAnsi="Times New Roman" w:cs="Times New Roman"/>
          <w:sz w:val="36"/>
          <w:szCs w:val="36"/>
        </w:rPr>
        <w:t>индивидуальная и групповая), технологии проведения консилиумов специалистов, технологии оценки особенностей и уровня развития детей, технология оценки внутригрупповых взаимоотношений всех субъектов ППС, технология поддержки участников ППС, и технология развивающей работы с детьми с ОВЗ, включающая в себя и психотерапевтические технологии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476A31" w:rsidRDefault="00E662B7" w:rsidP="00E662B7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Так, проект Автономной</w:t>
      </w:r>
      <w:r w:rsidRPr="00E662B7">
        <w:rPr>
          <w:rFonts w:ascii="Times New Roman" w:hAnsi="Times New Roman" w:cs="Times New Roman"/>
          <w:sz w:val="36"/>
          <w:szCs w:val="36"/>
        </w:rPr>
        <w:t xml:space="preserve"> некоммерческ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E662B7">
        <w:rPr>
          <w:rFonts w:ascii="Times New Roman" w:hAnsi="Times New Roman" w:cs="Times New Roman"/>
          <w:sz w:val="36"/>
          <w:szCs w:val="36"/>
        </w:rPr>
        <w:t xml:space="preserve"> организаци</w:t>
      </w:r>
      <w:r>
        <w:rPr>
          <w:rFonts w:ascii="Times New Roman" w:hAnsi="Times New Roman" w:cs="Times New Roman"/>
          <w:sz w:val="36"/>
          <w:szCs w:val="36"/>
        </w:rPr>
        <w:t>и С</w:t>
      </w:r>
      <w:r w:rsidRPr="00E662B7">
        <w:rPr>
          <w:rFonts w:ascii="Times New Roman" w:hAnsi="Times New Roman" w:cs="Times New Roman"/>
          <w:sz w:val="36"/>
          <w:szCs w:val="36"/>
        </w:rPr>
        <w:t>портивно-оздоровительный комплекс «Лотос»</w:t>
      </w:r>
      <w:r w:rsidR="00814089" w:rsidRPr="00814089">
        <w:rPr>
          <w:rFonts w:ascii="Times New Roman" w:hAnsi="Times New Roman" w:cs="Times New Roman"/>
          <w:sz w:val="36"/>
          <w:szCs w:val="36"/>
        </w:rPr>
        <w:t>направлен на создание условий психолого-педагогического сопровождения и эффективной социализации и социальной интеграции детей с ОВЗ на берегу Каспий</w:t>
      </w:r>
      <w:r w:rsidR="00814089">
        <w:rPr>
          <w:rFonts w:ascii="Times New Roman" w:hAnsi="Times New Roman" w:cs="Times New Roman"/>
          <w:sz w:val="36"/>
          <w:szCs w:val="36"/>
        </w:rPr>
        <w:t xml:space="preserve">ского моря, </w:t>
      </w:r>
      <w:r w:rsidR="00814089">
        <w:rPr>
          <w:rFonts w:ascii="Times New Roman" w:hAnsi="Times New Roman" w:cs="Times New Roman"/>
          <w:sz w:val="36"/>
          <w:szCs w:val="36"/>
        </w:rPr>
        <w:lastRenderedPageBreak/>
        <w:t>на базе спортивно-оздоровительного комплекса «Лотос»</w:t>
      </w:r>
      <w:r w:rsidR="00814089" w:rsidRPr="00814089">
        <w:rPr>
          <w:rFonts w:ascii="Times New Roman" w:hAnsi="Times New Roman" w:cs="Times New Roman"/>
          <w:sz w:val="36"/>
          <w:szCs w:val="36"/>
        </w:rPr>
        <w:t xml:space="preserve"> с использование</w:t>
      </w:r>
      <w:r w:rsidR="00814089">
        <w:rPr>
          <w:rFonts w:ascii="Times New Roman" w:hAnsi="Times New Roman" w:cs="Times New Roman"/>
          <w:sz w:val="36"/>
          <w:szCs w:val="36"/>
        </w:rPr>
        <w:t>м инновационных методов терапии</w:t>
      </w:r>
      <w:r w:rsidR="00814089" w:rsidRPr="00814089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арт-терапия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иппотерапия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анималотерапия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гарденотерапия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>, а также будут использованы педаг</w:t>
      </w:r>
      <w:r w:rsidR="00814089">
        <w:rPr>
          <w:rFonts w:ascii="Times New Roman" w:hAnsi="Times New Roman" w:cs="Times New Roman"/>
          <w:sz w:val="36"/>
          <w:szCs w:val="36"/>
        </w:rPr>
        <w:t xml:space="preserve">огические инклюзивные и </w:t>
      </w:r>
      <w:proofErr w:type="spellStart"/>
      <w:r w:rsidR="00814089">
        <w:rPr>
          <w:rFonts w:ascii="Times New Roman" w:hAnsi="Times New Roman" w:cs="Times New Roman"/>
          <w:sz w:val="36"/>
          <w:szCs w:val="36"/>
        </w:rPr>
        <w:t>социо-</w:t>
      </w:r>
      <w:r w:rsidR="00814089" w:rsidRPr="00814089">
        <w:rPr>
          <w:rFonts w:ascii="Times New Roman" w:hAnsi="Times New Roman" w:cs="Times New Roman"/>
          <w:sz w:val="36"/>
          <w:szCs w:val="36"/>
        </w:rPr>
        <w:t>игровых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 технологии включающие в себя технологии коррекции учебных и поведенческих трудностей, технологии формирования социальных жизненных компетенций, технологий оценивая достижения в рамках проведения мероприятия в новых направлениях, технологии нейропсихологического подхода в коррекции формирования и развития речевого слуха и речевого общения у детей с нарушениями слуха и речи, с задержкой психологического речевого развития и нарушениями опорно-двигательного аппарата для улучшения </w:t>
      </w:r>
      <w:proofErr w:type="spellStart"/>
      <w:r w:rsidR="00814089" w:rsidRPr="00814089">
        <w:rPr>
          <w:rFonts w:ascii="Times New Roman" w:hAnsi="Times New Roman" w:cs="Times New Roman"/>
          <w:sz w:val="36"/>
          <w:szCs w:val="36"/>
        </w:rPr>
        <w:t>психо-эмоционального</w:t>
      </w:r>
      <w:proofErr w:type="spellEnd"/>
      <w:r w:rsidR="00814089" w:rsidRPr="00814089">
        <w:rPr>
          <w:rFonts w:ascii="Times New Roman" w:hAnsi="Times New Roman" w:cs="Times New Roman"/>
          <w:sz w:val="36"/>
          <w:szCs w:val="36"/>
        </w:rPr>
        <w:t xml:space="preserve">, физического состояния детей для успешной социализации и интеграции в среду здоровых сверстников. </w:t>
      </w:r>
      <w:r w:rsidR="009B24CB">
        <w:rPr>
          <w:rFonts w:ascii="Times New Roman" w:hAnsi="Times New Roman" w:cs="Times New Roman"/>
          <w:sz w:val="36"/>
          <w:szCs w:val="36"/>
        </w:rPr>
        <w:t xml:space="preserve"> организма.</w:t>
      </w:r>
    </w:p>
    <w:p w:rsidR="00612277" w:rsidRPr="00814089" w:rsidRDefault="00814089" w:rsidP="00814089">
      <w:pPr>
        <w:ind w:firstLine="993"/>
        <w:jc w:val="both"/>
        <w:rPr>
          <w:rFonts w:ascii="Times New Roman" w:hAnsi="Times New Roman" w:cs="Times New Roman"/>
          <w:sz w:val="36"/>
          <w:szCs w:val="36"/>
        </w:rPr>
      </w:pPr>
      <w:r w:rsidRPr="00814089">
        <w:rPr>
          <w:rFonts w:ascii="Times New Roman" w:hAnsi="Times New Roman" w:cs="Times New Roman"/>
          <w:sz w:val="36"/>
          <w:szCs w:val="36"/>
        </w:rPr>
        <w:t xml:space="preserve">Проект </w:t>
      </w:r>
      <w:r>
        <w:rPr>
          <w:rFonts w:ascii="Times New Roman" w:hAnsi="Times New Roman" w:cs="Times New Roman"/>
          <w:sz w:val="36"/>
          <w:szCs w:val="36"/>
        </w:rPr>
        <w:t>с</w:t>
      </w:r>
      <w:r w:rsidRPr="00814089">
        <w:rPr>
          <w:rFonts w:ascii="Times New Roman" w:hAnsi="Times New Roman" w:cs="Times New Roman"/>
          <w:sz w:val="36"/>
          <w:szCs w:val="36"/>
        </w:rPr>
        <w:t>одейств</w:t>
      </w:r>
      <w:r>
        <w:rPr>
          <w:rFonts w:ascii="Times New Roman" w:hAnsi="Times New Roman" w:cs="Times New Roman"/>
          <w:sz w:val="36"/>
          <w:szCs w:val="36"/>
        </w:rPr>
        <w:t>ует</w:t>
      </w:r>
      <w:r w:rsidRPr="00814089">
        <w:rPr>
          <w:rFonts w:ascii="Times New Roman" w:hAnsi="Times New Roman" w:cs="Times New Roman"/>
          <w:sz w:val="36"/>
          <w:szCs w:val="36"/>
        </w:rPr>
        <w:t xml:space="preserve"> продвижени</w:t>
      </w:r>
      <w:r>
        <w:rPr>
          <w:rFonts w:ascii="Times New Roman" w:hAnsi="Times New Roman" w:cs="Times New Roman"/>
          <w:sz w:val="36"/>
          <w:szCs w:val="36"/>
        </w:rPr>
        <w:t>ю</w:t>
      </w:r>
      <w:r w:rsidRPr="00814089">
        <w:rPr>
          <w:rFonts w:ascii="Times New Roman" w:hAnsi="Times New Roman" w:cs="Times New Roman"/>
          <w:sz w:val="36"/>
          <w:szCs w:val="36"/>
        </w:rPr>
        <w:t xml:space="preserve"> в обществе идей толерантного отношения и противодействия дискриминации лиц с огран</w:t>
      </w:r>
      <w:r>
        <w:rPr>
          <w:rFonts w:ascii="Times New Roman" w:hAnsi="Times New Roman" w:cs="Times New Roman"/>
          <w:sz w:val="36"/>
          <w:szCs w:val="36"/>
        </w:rPr>
        <w:t xml:space="preserve">иченными возможностями здоровья, </w:t>
      </w:r>
      <w:r w:rsidRPr="00814089">
        <w:rPr>
          <w:rFonts w:ascii="Times New Roman" w:hAnsi="Times New Roman" w:cs="Times New Roman"/>
          <w:sz w:val="36"/>
          <w:szCs w:val="36"/>
        </w:rPr>
        <w:t>развитию инновационных технологий в области психолого-педагогиче</w:t>
      </w:r>
      <w:r>
        <w:rPr>
          <w:rFonts w:ascii="Times New Roman" w:hAnsi="Times New Roman" w:cs="Times New Roman"/>
          <w:sz w:val="36"/>
          <w:szCs w:val="36"/>
        </w:rPr>
        <w:t xml:space="preserve">ского сопровождения детей с ОВЗ, </w:t>
      </w:r>
      <w:r w:rsidRPr="00814089">
        <w:rPr>
          <w:rFonts w:ascii="Times New Roman" w:hAnsi="Times New Roman" w:cs="Times New Roman"/>
          <w:sz w:val="36"/>
          <w:szCs w:val="36"/>
        </w:rPr>
        <w:t>развитию волонтерского движения с вовлечением старшеклассников и студентов психологов и социальны</w:t>
      </w:r>
      <w:r>
        <w:rPr>
          <w:rFonts w:ascii="Times New Roman" w:hAnsi="Times New Roman" w:cs="Times New Roman"/>
          <w:sz w:val="36"/>
          <w:szCs w:val="36"/>
        </w:rPr>
        <w:t>х педагогов в процесс психолого-</w:t>
      </w:r>
      <w:r w:rsidRPr="00814089">
        <w:rPr>
          <w:rFonts w:ascii="Times New Roman" w:hAnsi="Times New Roman" w:cs="Times New Roman"/>
          <w:sz w:val="36"/>
          <w:szCs w:val="36"/>
        </w:rPr>
        <w:t>педагогического сопровождения детей с ОВЗ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A2CE0" w:rsidRDefault="00E662B7" w:rsidP="00A7784B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55901" cy="2066925"/>
            <wp:effectExtent l="0" t="0" r="6350" b="9525"/>
            <wp:docPr id="2" name="Рисунок 2" descr="Иппо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Иппотера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27" cy="20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8204" cy="2066925"/>
            <wp:effectExtent l="0" t="0" r="0" b="0"/>
            <wp:docPr id="9" name="Рисунок 9" descr="Иппо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Иппотерап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11" cy="20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CE0">
        <w:rPr>
          <w:noProof/>
          <w:lang w:eastAsia="ru-RU"/>
        </w:rPr>
        <w:drawing>
          <wp:inline distT="0" distB="0" distL="0" distR="0">
            <wp:extent cx="3114675" cy="2076450"/>
            <wp:effectExtent l="0" t="0" r="9525" b="0"/>
            <wp:docPr id="10" name="Рисунок 10" descr="Интенсив содейств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Интенсив содействие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59" cy="20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44" w:rsidRPr="007F2B93" w:rsidRDefault="0030192B" w:rsidP="00FE5EF2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350017</wp:posOffset>
            </wp:positionH>
            <wp:positionV relativeFrom="paragraph">
              <wp:posOffset>126365</wp:posOffset>
            </wp:positionV>
            <wp:extent cx="1958975" cy="1958975"/>
            <wp:effectExtent l="19050" t="0" r="22225" b="593725"/>
            <wp:wrapSquare wrapText="bothSides"/>
            <wp:docPr id="36" name="Рисунок 36" descr="В Саратове состоялась ярмарка социально ориентированных 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Саратове состоялась ярмарка социально ориентированных НК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E5EF2" w:rsidRPr="0030192B" w:rsidRDefault="001618B3" w:rsidP="003019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30192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Благоустройство реабилитационного центра для отдыха и лечения инвалидов</w:t>
      </w:r>
    </w:p>
    <w:p w:rsidR="007F2B93" w:rsidRPr="0030192B" w:rsidRDefault="007F2B93" w:rsidP="0030192B">
      <w:pPr>
        <w:autoSpaceDE w:val="0"/>
        <w:autoSpaceDN w:val="0"/>
        <w:adjustRightInd w:val="0"/>
        <w:spacing w:before="0" w:after="0"/>
        <w:ind w:firstLine="708"/>
        <w:jc w:val="center"/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</w:pPr>
      <w:r w:rsidRPr="0030192B">
        <w:rPr>
          <w:rFonts w:ascii="Times New Roman" w:hAnsi="Times New Roman" w:cs="Times New Roman"/>
          <w:b/>
          <w:i/>
          <w:color w:val="846700" w:themeColor="accent1" w:themeShade="80"/>
          <w:sz w:val="36"/>
          <w:szCs w:val="36"/>
        </w:rPr>
        <w:t>Проект представляет:</w:t>
      </w:r>
    </w:p>
    <w:p w:rsidR="007F2B93" w:rsidRPr="0030192B" w:rsidRDefault="007F2B93" w:rsidP="003019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192B">
        <w:rPr>
          <w:rFonts w:ascii="Times New Roman" w:hAnsi="Times New Roman" w:cs="Times New Roman"/>
          <w:b/>
          <w:sz w:val="36"/>
          <w:szCs w:val="36"/>
        </w:rPr>
        <w:t>Карабудахкентская местная общественная организация</w:t>
      </w:r>
    </w:p>
    <w:p w:rsidR="007F2B93" w:rsidRPr="0030192B" w:rsidRDefault="007F2B93" w:rsidP="003019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192B">
        <w:rPr>
          <w:rFonts w:ascii="Times New Roman" w:hAnsi="Times New Roman" w:cs="Times New Roman"/>
          <w:b/>
          <w:sz w:val="36"/>
          <w:szCs w:val="36"/>
        </w:rPr>
        <w:t>«Общество инвалидов-ампутантов и инвалидов с нарушениями</w:t>
      </w:r>
    </w:p>
    <w:p w:rsidR="007F2B93" w:rsidRPr="0030192B" w:rsidRDefault="007F2B93" w:rsidP="003019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192B">
        <w:rPr>
          <w:rFonts w:ascii="Times New Roman" w:hAnsi="Times New Roman" w:cs="Times New Roman"/>
          <w:b/>
          <w:sz w:val="36"/>
          <w:szCs w:val="36"/>
        </w:rPr>
        <w:t>опорно-двигательной системы «Весна»</w:t>
      </w:r>
    </w:p>
    <w:p w:rsidR="007F2B93" w:rsidRPr="00FA6DA3" w:rsidRDefault="007F2B93" w:rsidP="007F2B93">
      <w:pPr>
        <w:tabs>
          <w:tab w:val="left" w:pos="5130"/>
        </w:tabs>
        <w:rPr>
          <w:rFonts w:ascii="Times New Roman" w:hAnsi="Times New Roman" w:cs="Times New Roman"/>
          <w:sz w:val="16"/>
          <w:szCs w:val="16"/>
        </w:rPr>
      </w:pPr>
    </w:p>
    <w:p w:rsidR="008B467D" w:rsidRDefault="00591136" w:rsidP="00AE1ACE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Республика Дагестан расположена </w:t>
      </w:r>
      <w:r w:rsidR="00B018B0">
        <w:rPr>
          <w:rFonts w:ascii="Times New Roman" w:hAnsi="Times New Roman" w:cs="Times New Roman"/>
          <w:sz w:val="36"/>
          <w:szCs w:val="36"/>
        </w:rPr>
        <w:t>на побережьеКаспийского моря</w:t>
      </w:r>
      <w:r w:rsidR="001C04B0">
        <w:rPr>
          <w:rFonts w:ascii="Times New Roman" w:hAnsi="Times New Roman" w:cs="Times New Roman"/>
          <w:sz w:val="36"/>
          <w:szCs w:val="36"/>
        </w:rPr>
        <w:t xml:space="preserve"> и является курортным краем</w:t>
      </w:r>
      <w:r w:rsidR="00862883">
        <w:rPr>
          <w:rFonts w:ascii="Times New Roman" w:hAnsi="Times New Roman" w:cs="Times New Roman"/>
          <w:sz w:val="36"/>
          <w:szCs w:val="36"/>
        </w:rPr>
        <w:t>,</w:t>
      </w:r>
      <w:r w:rsidR="003F393B">
        <w:rPr>
          <w:rFonts w:ascii="Times New Roman" w:hAnsi="Times New Roman" w:cs="Times New Roman"/>
          <w:sz w:val="36"/>
          <w:szCs w:val="36"/>
        </w:rPr>
        <w:t>привлекающим каждое лето множество туристов</w:t>
      </w:r>
      <w:r w:rsidR="00862883">
        <w:rPr>
          <w:rFonts w:ascii="Times New Roman" w:hAnsi="Times New Roman" w:cs="Times New Roman"/>
          <w:sz w:val="36"/>
          <w:szCs w:val="36"/>
        </w:rPr>
        <w:t>любителей пляжного</w:t>
      </w:r>
      <w:r w:rsidR="001C04B0">
        <w:rPr>
          <w:rFonts w:ascii="Times New Roman" w:hAnsi="Times New Roman" w:cs="Times New Roman"/>
          <w:sz w:val="36"/>
          <w:szCs w:val="36"/>
        </w:rPr>
        <w:t xml:space="preserve"> отдых</w:t>
      </w:r>
      <w:r w:rsidR="00862883">
        <w:rPr>
          <w:rFonts w:ascii="Times New Roman" w:hAnsi="Times New Roman" w:cs="Times New Roman"/>
          <w:sz w:val="36"/>
          <w:szCs w:val="36"/>
        </w:rPr>
        <w:t>а</w:t>
      </w:r>
      <w:r w:rsidR="00741E43">
        <w:rPr>
          <w:rFonts w:ascii="Times New Roman" w:hAnsi="Times New Roman" w:cs="Times New Roman"/>
          <w:sz w:val="36"/>
          <w:szCs w:val="36"/>
        </w:rPr>
        <w:t xml:space="preserve">, в то время как </w:t>
      </w:r>
      <w:proofErr w:type="spellStart"/>
      <w:r w:rsidR="00741E43">
        <w:rPr>
          <w:rFonts w:ascii="Times New Roman" w:hAnsi="Times New Roman" w:cs="Times New Roman"/>
          <w:sz w:val="36"/>
          <w:szCs w:val="36"/>
        </w:rPr>
        <w:t>и</w:t>
      </w:r>
      <w:r w:rsidR="00B018B0">
        <w:rPr>
          <w:rFonts w:ascii="Times New Roman" w:hAnsi="Times New Roman" w:cs="Times New Roman"/>
          <w:sz w:val="36"/>
          <w:szCs w:val="36"/>
        </w:rPr>
        <w:t>нвалиды-ампутанты</w:t>
      </w:r>
      <w:proofErr w:type="spellEnd"/>
      <w:r w:rsidR="00B018B0">
        <w:rPr>
          <w:rFonts w:ascii="Times New Roman" w:hAnsi="Times New Roman" w:cs="Times New Roman"/>
          <w:sz w:val="36"/>
          <w:szCs w:val="36"/>
        </w:rPr>
        <w:t xml:space="preserve"> и инвалиды с нарушениями опорно-двигательной системы </w:t>
      </w:r>
      <w:r w:rsidR="008B467D">
        <w:rPr>
          <w:rFonts w:ascii="Times New Roman" w:hAnsi="Times New Roman" w:cs="Times New Roman"/>
          <w:sz w:val="36"/>
          <w:szCs w:val="36"/>
        </w:rPr>
        <w:t>нашей республики</w:t>
      </w:r>
      <w:r w:rsidR="007F46D9" w:rsidRPr="007F46D9">
        <w:rPr>
          <w:rFonts w:ascii="Times New Roman" w:hAnsi="Times New Roman" w:cs="Times New Roman"/>
          <w:sz w:val="36"/>
          <w:szCs w:val="36"/>
        </w:rPr>
        <w:t>не име</w:t>
      </w:r>
      <w:r w:rsidR="00B018B0">
        <w:rPr>
          <w:rFonts w:ascii="Times New Roman" w:hAnsi="Times New Roman" w:cs="Times New Roman"/>
          <w:sz w:val="36"/>
          <w:szCs w:val="36"/>
        </w:rPr>
        <w:t>ют</w:t>
      </w:r>
      <w:r w:rsidR="007F46D9" w:rsidRPr="007F46D9">
        <w:rPr>
          <w:rFonts w:ascii="Times New Roman" w:hAnsi="Times New Roman" w:cs="Times New Roman"/>
          <w:sz w:val="36"/>
          <w:szCs w:val="36"/>
        </w:rPr>
        <w:t xml:space="preserve"> возможности</w:t>
      </w:r>
      <w:r w:rsidR="00B018B0">
        <w:rPr>
          <w:rFonts w:ascii="Times New Roman" w:hAnsi="Times New Roman" w:cs="Times New Roman"/>
          <w:sz w:val="36"/>
          <w:szCs w:val="36"/>
        </w:rPr>
        <w:t xml:space="preserve"> насладиться морским отдыхом и </w:t>
      </w:r>
      <w:r w:rsidR="007F46D9" w:rsidRPr="007F46D9">
        <w:rPr>
          <w:rFonts w:ascii="Times New Roman" w:hAnsi="Times New Roman" w:cs="Times New Roman"/>
          <w:sz w:val="36"/>
          <w:szCs w:val="36"/>
        </w:rPr>
        <w:t xml:space="preserve">воспользоваться лечебными свойствами морской воды. </w:t>
      </w:r>
      <w:r w:rsidR="00AE1ACE">
        <w:rPr>
          <w:rFonts w:ascii="Times New Roman" w:hAnsi="Times New Roman" w:cs="Times New Roman"/>
          <w:sz w:val="36"/>
          <w:szCs w:val="36"/>
        </w:rPr>
        <w:t>В</w:t>
      </w:r>
      <w:r w:rsidR="00AE1ACE" w:rsidRPr="007F46D9">
        <w:rPr>
          <w:rFonts w:ascii="Times New Roman" w:hAnsi="Times New Roman" w:cs="Times New Roman"/>
          <w:sz w:val="36"/>
          <w:szCs w:val="36"/>
        </w:rPr>
        <w:t xml:space="preserve"> протезно-ортопедическом предприятии г. Махачкал</w:t>
      </w:r>
      <w:r w:rsidR="00AE1ACE">
        <w:rPr>
          <w:rFonts w:ascii="Times New Roman" w:hAnsi="Times New Roman" w:cs="Times New Roman"/>
          <w:sz w:val="36"/>
          <w:szCs w:val="36"/>
        </w:rPr>
        <w:t>ы</w:t>
      </w:r>
      <w:r w:rsidR="00AE1ACE" w:rsidRPr="007F46D9">
        <w:rPr>
          <w:rFonts w:ascii="Times New Roman" w:hAnsi="Times New Roman" w:cs="Times New Roman"/>
          <w:sz w:val="36"/>
          <w:szCs w:val="36"/>
        </w:rPr>
        <w:t xml:space="preserve"> зарегистрировано </w:t>
      </w:r>
      <w:r w:rsidR="00AE1ACE">
        <w:rPr>
          <w:rFonts w:ascii="Times New Roman" w:hAnsi="Times New Roman" w:cs="Times New Roman"/>
          <w:sz w:val="36"/>
          <w:szCs w:val="36"/>
        </w:rPr>
        <w:t xml:space="preserve">более </w:t>
      </w:r>
      <w:r w:rsidR="00AE1ACE" w:rsidRPr="007F46D9">
        <w:rPr>
          <w:rFonts w:ascii="Times New Roman" w:hAnsi="Times New Roman" w:cs="Times New Roman"/>
          <w:sz w:val="36"/>
          <w:szCs w:val="36"/>
        </w:rPr>
        <w:t>5</w:t>
      </w:r>
      <w:r w:rsidR="00AE1ACE">
        <w:rPr>
          <w:rFonts w:ascii="Times New Roman" w:hAnsi="Times New Roman" w:cs="Times New Roman"/>
          <w:sz w:val="36"/>
          <w:szCs w:val="36"/>
        </w:rPr>
        <w:t xml:space="preserve"> тыс.инвалидов с нарушениями опорно-двигательной системы. Тем временем, в</w:t>
      </w:r>
      <w:r w:rsidR="008B467D">
        <w:rPr>
          <w:rFonts w:ascii="Times New Roman" w:hAnsi="Times New Roman" w:cs="Times New Roman"/>
          <w:sz w:val="36"/>
          <w:szCs w:val="36"/>
        </w:rPr>
        <w:t>виду отсутствия соответствующих условий инвалиды указанных категорийбез посторонней помощи не имеют возможности пройти на берег, а также</w:t>
      </w:r>
      <w:r w:rsidR="007F46D9" w:rsidRPr="007F46D9">
        <w:rPr>
          <w:rFonts w:ascii="Times New Roman" w:hAnsi="Times New Roman" w:cs="Times New Roman"/>
          <w:sz w:val="36"/>
          <w:szCs w:val="36"/>
        </w:rPr>
        <w:t xml:space="preserve"> вынуждены</w:t>
      </w:r>
      <w:r w:rsidR="00B018B0">
        <w:rPr>
          <w:rFonts w:ascii="Times New Roman" w:hAnsi="Times New Roman" w:cs="Times New Roman"/>
          <w:sz w:val="36"/>
          <w:szCs w:val="36"/>
        </w:rPr>
        <w:t xml:space="preserve"> иска</w:t>
      </w:r>
      <w:r w:rsidR="008B467D">
        <w:rPr>
          <w:rFonts w:ascii="Times New Roman" w:hAnsi="Times New Roman" w:cs="Times New Roman"/>
          <w:sz w:val="36"/>
          <w:szCs w:val="36"/>
        </w:rPr>
        <w:t xml:space="preserve">ть безлюдные места чувствуя </w:t>
      </w:r>
      <w:r w:rsidR="00AE1ACE">
        <w:rPr>
          <w:rFonts w:ascii="Times New Roman" w:hAnsi="Times New Roman" w:cs="Times New Roman"/>
          <w:sz w:val="36"/>
          <w:szCs w:val="36"/>
        </w:rPr>
        <w:t>стеснение и неудобство</w:t>
      </w:r>
      <w:r w:rsidR="007F46D9" w:rsidRPr="007F46D9">
        <w:rPr>
          <w:rFonts w:ascii="Times New Roman" w:hAnsi="Times New Roman" w:cs="Times New Roman"/>
          <w:sz w:val="36"/>
          <w:szCs w:val="36"/>
        </w:rPr>
        <w:t xml:space="preserve"> перед окружающими</w:t>
      </w:r>
      <w:r w:rsidR="008B467D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28551C" w:rsidRDefault="005E3B83" w:rsidP="0028551C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территории Республики Дагестан база отдыха «Весна» </w:t>
      </w:r>
      <w:r w:rsidRPr="00961646">
        <w:rPr>
          <w:rFonts w:ascii="Times New Roman" w:hAnsi="Times New Roman" w:cs="Times New Roman"/>
          <w:sz w:val="36"/>
          <w:szCs w:val="36"/>
        </w:rPr>
        <w:t>являет</w:t>
      </w:r>
      <w:r>
        <w:rPr>
          <w:rFonts w:ascii="Times New Roman" w:hAnsi="Times New Roman" w:cs="Times New Roman"/>
          <w:sz w:val="36"/>
          <w:szCs w:val="36"/>
        </w:rPr>
        <w:t>ся единственной базой</w:t>
      </w:r>
      <w:r w:rsidRPr="00961646">
        <w:rPr>
          <w:rFonts w:ascii="Times New Roman" w:hAnsi="Times New Roman" w:cs="Times New Roman"/>
          <w:sz w:val="36"/>
          <w:szCs w:val="36"/>
        </w:rPr>
        <w:t xml:space="preserve"> где инвалиды без рук, без ног и на колясках смогут отдохнуть на берегу Каспийского моря, заниматься спортом, поправлять свое здоровье и укреплять дружбу между собой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526DCC">
        <w:rPr>
          <w:rFonts w:ascii="Times New Roman" w:hAnsi="Times New Roman" w:cs="Times New Roman"/>
          <w:sz w:val="36"/>
          <w:szCs w:val="36"/>
        </w:rPr>
        <w:t xml:space="preserve">Основной </w:t>
      </w:r>
      <w:r w:rsidR="00526DCC">
        <w:rPr>
          <w:rFonts w:ascii="Times New Roman" w:hAnsi="Times New Roman" w:cs="Times New Roman"/>
          <w:sz w:val="36"/>
          <w:szCs w:val="36"/>
        </w:rPr>
        <w:lastRenderedPageBreak/>
        <w:t xml:space="preserve">целью </w:t>
      </w:r>
      <w:r>
        <w:rPr>
          <w:rFonts w:ascii="Times New Roman" w:hAnsi="Times New Roman" w:cs="Times New Roman"/>
          <w:sz w:val="36"/>
          <w:szCs w:val="36"/>
        </w:rPr>
        <w:t xml:space="preserve">указанного </w:t>
      </w:r>
      <w:r w:rsidR="00526DCC">
        <w:rPr>
          <w:rFonts w:ascii="Times New Roman" w:hAnsi="Times New Roman" w:cs="Times New Roman"/>
          <w:sz w:val="36"/>
          <w:szCs w:val="36"/>
        </w:rPr>
        <w:t xml:space="preserve">проекта является создание «Доступной среды» </w:t>
      </w:r>
      <w:proofErr w:type="spellStart"/>
      <w:r w:rsidR="00526DCC">
        <w:rPr>
          <w:rFonts w:ascii="Times New Roman" w:hAnsi="Times New Roman" w:cs="Times New Roman"/>
          <w:sz w:val="36"/>
          <w:szCs w:val="36"/>
        </w:rPr>
        <w:t>инвалидам-ампутантам</w:t>
      </w:r>
      <w:proofErr w:type="spellEnd"/>
      <w:r w:rsidR="00526DCC">
        <w:rPr>
          <w:rFonts w:ascii="Times New Roman" w:hAnsi="Times New Roman" w:cs="Times New Roman"/>
          <w:sz w:val="36"/>
          <w:szCs w:val="36"/>
        </w:rPr>
        <w:t xml:space="preserve"> и </w:t>
      </w:r>
      <w:r w:rsidR="0028551C">
        <w:rPr>
          <w:rFonts w:ascii="Times New Roman" w:hAnsi="Times New Roman" w:cs="Times New Roman"/>
          <w:sz w:val="36"/>
          <w:szCs w:val="36"/>
        </w:rPr>
        <w:t>инвалидам с нарушениями опорно-двигательной системы</w:t>
      </w:r>
      <w:r w:rsidR="00526DCC">
        <w:rPr>
          <w:rFonts w:ascii="Times New Roman" w:hAnsi="Times New Roman" w:cs="Times New Roman"/>
          <w:sz w:val="36"/>
          <w:szCs w:val="36"/>
        </w:rPr>
        <w:t xml:space="preserve"> при купании и отдыхе на море. </w:t>
      </w:r>
    </w:p>
    <w:p w:rsidR="002120C7" w:rsidRDefault="0028551C" w:rsidP="0028551C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28551C">
        <w:rPr>
          <w:rFonts w:ascii="Times New Roman" w:hAnsi="Times New Roman" w:cs="Times New Roman"/>
          <w:sz w:val="36"/>
          <w:szCs w:val="36"/>
        </w:rPr>
        <w:t>Карабудахкентск</w:t>
      </w:r>
      <w:r>
        <w:rPr>
          <w:rFonts w:ascii="Times New Roman" w:hAnsi="Times New Roman" w:cs="Times New Roman"/>
          <w:sz w:val="36"/>
          <w:szCs w:val="36"/>
        </w:rPr>
        <w:t>ой</w:t>
      </w:r>
      <w:proofErr w:type="spellEnd"/>
      <w:r w:rsidRPr="0028551C">
        <w:rPr>
          <w:rFonts w:ascii="Times New Roman" w:hAnsi="Times New Roman" w:cs="Times New Roman"/>
          <w:sz w:val="36"/>
          <w:szCs w:val="36"/>
        </w:rPr>
        <w:t xml:space="preserve"> местн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28551C">
        <w:rPr>
          <w:rFonts w:ascii="Times New Roman" w:hAnsi="Times New Roman" w:cs="Times New Roman"/>
          <w:sz w:val="36"/>
          <w:szCs w:val="36"/>
        </w:rPr>
        <w:t xml:space="preserve"> общественн</w:t>
      </w:r>
      <w:r>
        <w:rPr>
          <w:rFonts w:ascii="Times New Roman" w:hAnsi="Times New Roman" w:cs="Times New Roman"/>
          <w:sz w:val="36"/>
          <w:szCs w:val="36"/>
        </w:rPr>
        <w:t>ой</w:t>
      </w:r>
      <w:r w:rsidRPr="0028551C">
        <w:rPr>
          <w:rFonts w:ascii="Times New Roman" w:hAnsi="Times New Roman" w:cs="Times New Roman"/>
          <w:sz w:val="36"/>
          <w:szCs w:val="36"/>
        </w:rPr>
        <w:t xml:space="preserve"> организаци</w:t>
      </w:r>
      <w:r>
        <w:rPr>
          <w:rFonts w:ascii="Times New Roman" w:hAnsi="Times New Roman" w:cs="Times New Roman"/>
          <w:sz w:val="36"/>
          <w:szCs w:val="36"/>
        </w:rPr>
        <w:t xml:space="preserve">ей </w:t>
      </w:r>
      <w:r w:rsidRPr="0028551C">
        <w:rPr>
          <w:rFonts w:ascii="Times New Roman" w:hAnsi="Times New Roman" w:cs="Times New Roman"/>
          <w:sz w:val="36"/>
          <w:szCs w:val="36"/>
        </w:rPr>
        <w:t xml:space="preserve">«Общество </w:t>
      </w:r>
      <w:proofErr w:type="spellStart"/>
      <w:r w:rsidRPr="0028551C">
        <w:rPr>
          <w:rFonts w:ascii="Times New Roman" w:hAnsi="Times New Roman" w:cs="Times New Roman"/>
          <w:sz w:val="36"/>
          <w:szCs w:val="36"/>
        </w:rPr>
        <w:t>инвалидов-ампутантов</w:t>
      </w:r>
      <w:proofErr w:type="spellEnd"/>
      <w:r w:rsidRPr="0028551C">
        <w:rPr>
          <w:rFonts w:ascii="Times New Roman" w:hAnsi="Times New Roman" w:cs="Times New Roman"/>
          <w:sz w:val="36"/>
          <w:szCs w:val="36"/>
        </w:rPr>
        <w:t xml:space="preserve"> и инвалидов с нарушениямиопорно-двигательной системы «Весна»</w:t>
      </w:r>
      <w:r>
        <w:rPr>
          <w:rFonts w:ascii="Times New Roman" w:hAnsi="Times New Roman" w:cs="Times New Roman"/>
          <w:sz w:val="36"/>
          <w:szCs w:val="36"/>
        </w:rPr>
        <w:t xml:space="preserve"> был</w:t>
      </w:r>
      <w:r w:rsidR="002120C7">
        <w:rPr>
          <w:rFonts w:ascii="Times New Roman" w:hAnsi="Times New Roman" w:cs="Times New Roman"/>
          <w:sz w:val="36"/>
          <w:szCs w:val="36"/>
        </w:rPr>
        <w:t xml:space="preserve"> построен двухэтажный дом для размещения инвалидов,</w:t>
      </w:r>
      <w:r>
        <w:rPr>
          <w:rFonts w:ascii="Times New Roman" w:hAnsi="Times New Roman" w:cs="Times New Roman"/>
          <w:sz w:val="36"/>
          <w:szCs w:val="36"/>
        </w:rPr>
        <w:t xml:space="preserve"> построен</w:t>
      </w:r>
      <w:r w:rsidR="00DE6867">
        <w:rPr>
          <w:rFonts w:ascii="Times New Roman" w:hAnsi="Times New Roman" w:cs="Times New Roman"/>
          <w:sz w:val="36"/>
          <w:szCs w:val="36"/>
        </w:rPr>
        <w:t>мост, входящ</w:t>
      </w:r>
      <w:r w:rsidR="00741E43">
        <w:rPr>
          <w:rFonts w:ascii="Times New Roman" w:hAnsi="Times New Roman" w:cs="Times New Roman"/>
          <w:sz w:val="36"/>
          <w:szCs w:val="36"/>
        </w:rPr>
        <w:t>ий</w:t>
      </w:r>
      <w:r w:rsidR="00DE6867">
        <w:rPr>
          <w:rFonts w:ascii="Times New Roman" w:hAnsi="Times New Roman" w:cs="Times New Roman"/>
          <w:sz w:val="36"/>
          <w:szCs w:val="36"/>
        </w:rPr>
        <w:t xml:space="preserve"> в море, </w:t>
      </w:r>
      <w:r w:rsidR="00DE6867" w:rsidRPr="00DE6867">
        <w:rPr>
          <w:rFonts w:ascii="Times New Roman" w:hAnsi="Times New Roman" w:cs="Times New Roman"/>
          <w:sz w:val="36"/>
          <w:szCs w:val="36"/>
        </w:rPr>
        <w:t>столов</w:t>
      </w:r>
      <w:r>
        <w:rPr>
          <w:rFonts w:ascii="Times New Roman" w:hAnsi="Times New Roman" w:cs="Times New Roman"/>
          <w:sz w:val="36"/>
          <w:szCs w:val="36"/>
        </w:rPr>
        <w:t>ая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 для питания, четыре беседки</w:t>
      </w:r>
      <w:r w:rsidR="002120C7">
        <w:rPr>
          <w:rFonts w:ascii="Times New Roman" w:hAnsi="Times New Roman" w:cs="Times New Roman"/>
          <w:sz w:val="36"/>
          <w:szCs w:val="36"/>
        </w:rPr>
        <w:t xml:space="preserve"> для отдыха</w:t>
      </w:r>
      <w:r w:rsidR="00DE6867" w:rsidRPr="00DE6867">
        <w:rPr>
          <w:rFonts w:ascii="Times New Roman" w:hAnsi="Times New Roman" w:cs="Times New Roman"/>
          <w:sz w:val="36"/>
          <w:szCs w:val="36"/>
        </w:rPr>
        <w:t>, наблюдательн</w:t>
      </w:r>
      <w:r>
        <w:rPr>
          <w:rFonts w:ascii="Times New Roman" w:hAnsi="Times New Roman" w:cs="Times New Roman"/>
          <w:sz w:val="36"/>
          <w:szCs w:val="36"/>
        </w:rPr>
        <w:t xml:space="preserve">ая </w:t>
      </w:r>
      <w:r w:rsidR="00DE6867" w:rsidRPr="00DE6867">
        <w:rPr>
          <w:rFonts w:ascii="Times New Roman" w:hAnsi="Times New Roman" w:cs="Times New Roman"/>
          <w:sz w:val="36"/>
          <w:szCs w:val="36"/>
        </w:rPr>
        <w:t>вышк</w:t>
      </w:r>
      <w:r>
        <w:rPr>
          <w:rFonts w:ascii="Times New Roman" w:hAnsi="Times New Roman" w:cs="Times New Roman"/>
          <w:sz w:val="36"/>
          <w:szCs w:val="36"/>
        </w:rPr>
        <w:t>а</w:t>
      </w:r>
      <w:r w:rsidR="002120C7">
        <w:rPr>
          <w:rFonts w:ascii="Times New Roman" w:hAnsi="Times New Roman" w:cs="Times New Roman"/>
          <w:sz w:val="36"/>
          <w:szCs w:val="36"/>
        </w:rPr>
        <w:t xml:space="preserve"> и </w:t>
      </w:r>
      <w:r>
        <w:rPr>
          <w:rFonts w:ascii="Times New Roman" w:hAnsi="Times New Roman" w:cs="Times New Roman"/>
          <w:sz w:val="36"/>
          <w:szCs w:val="36"/>
        </w:rPr>
        <w:t>пробурена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 скважин</w:t>
      </w:r>
      <w:r>
        <w:rPr>
          <w:rFonts w:ascii="Times New Roman" w:hAnsi="Times New Roman" w:cs="Times New Roman"/>
          <w:sz w:val="36"/>
          <w:szCs w:val="36"/>
        </w:rPr>
        <w:t>а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 для воды</w:t>
      </w:r>
      <w:r w:rsidR="00DE6867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2120C7" w:rsidRDefault="002120C7" w:rsidP="0028551C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Благодаря мосту, входящему прямо в море </w:t>
      </w:r>
      <w:proofErr w:type="spellStart"/>
      <w:r>
        <w:rPr>
          <w:rFonts w:ascii="Times New Roman" w:hAnsi="Times New Roman" w:cs="Times New Roman"/>
          <w:sz w:val="36"/>
          <w:szCs w:val="36"/>
        </w:rPr>
        <w:t>инвалиды-ампутанты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 инвалиды с нарушением опорно-двигательной системы могут беспрепятственно пройти на берег моря, а также</w:t>
      </w:r>
      <w:r w:rsidR="005E3B83">
        <w:rPr>
          <w:rFonts w:ascii="Times New Roman" w:hAnsi="Times New Roman" w:cs="Times New Roman"/>
          <w:sz w:val="36"/>
          <w:szCs w:val="36"/>
        </w:rPr>
        <w:t xml:space="preserve"> самостоятельно</w:t>
      </w:r>
      <w:r>
        <w:rPr>
          <w:rFonts w:ascii="Times New Roman" w:hAnsi="Times New Roman" w:cs="Times New Roman"/>
          <w:sz w:val="36"/>
          <w:szCs w:val="36"/>
        </w:rPr>
        <w:t xml:space="preserve"> искупаться в море, спустившись в него при помощи лифтов</w:t>
      </w:r>
      <w:r w:rsidR="005E3B83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установленных на мосту.</w:t>
      </w:r>
    </w:p>
    <w:p w:rsidR="00DE6867" w:rsidRDefault="002120C7" w:rsidP="005E3B83">
      <w:pPr>
        <w:spacing w:before="0" w:after="0"/>
        <w:ind w:firstLine="992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Несомненно, </w:t>
      </w:r>
      <w:r w:rsidR="005E3B83">
        <w:rPr>
          <w:rFonts w:ascii="Times New Roman" w:hAnsi="Times New Roman" w:cs="Times New Roman"/>
          <w:sz w:val="36"/>
          <w:szCs w:val="36"/>
        </w:rPr>
        <w:t xml:space="preserve">данный проект 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поможет </w:t>
      </w:r>
      <w:r w:rsidR="005E3B83">
        <w:rPr>
          <w:rFonts w:ascii="Times New Roman" w:hAnsi="Times New Roman" w:cs="Times New Roman"/>
          <w:sz w:val="36"/>
          <w:szCs w:val="36"/>
        </w:rPr>
        <w:t xml:space="preserve">инвалидам указанных категорий </w:t>
      </w:r>
      <w:r w:rsidR="00A203C4" w:rsidRPr="00DE6867">
        <w:rPr>
          <w:rFonts w:ascii="Times New Roman" w:hAnsi="Times New Roman" w:cs="Times New Roman"/>
          <w:sz w:val="36"/>
          <w:szCs w:val="36"/>
        </w:rPr>
        <w:t>укрепить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 здоровье</w:t>
      </w:r>
      <w:r w:rsidR="005E3B83">
        <w:rPr>
          <w:rFonts w:ascii="Times New Roman" w:hAnsi="Times New Roman" w:cs="Times New Roman"/>
          <w:sz w:val="36"/>
          <w:szCs w:val="36"/>
        </w:rPr>
        <w:t xml:space="preserve"> и </w:t>
      </w:r>
      <w:r w:rsidR="00DE6867" w:rsidRPr="00DE6867">
        <w:rPr>
          <w:rFonts w:ascii="Times New Roman" w:hAnsi="Times New Roman" w:cs="Times New Roman"/>
          <w:sz w:val="36"/>
          <w:szCs w:val="36"/>
        </w:rPr>
        <w:t>зарядиться энергией</w:t>
      </w:r>
      <w:r w:rsidR="005E3B83">
        <w:rPr>
          <w:rFonts w:ascii="Times New Roman" w:hAnsi="Times New Roman" w:cs="Times New Roman"/>
          <w:sz w:val="36"/>
          <w:szCs w:val="36"/>
        </w:rPr>
        <w:t xml:space="preserve"> на берегу моря</w:t>
      </w:r>
      <w:r w:rsidR="00DE6867" w:rsidRPr="00DE6867">
        <w:rPr>
          <w:rFonts w:ascii="Times New Roman" w:hAnsi="Times New Roman" w:cs="Times New Roman"/>
          <w:sz w:val="36"/>
          <w:szCs w:val="36"/>
        </w:rPr>
        <w:t>, позволит вести более активный образ жизни и</w:t>
      </w:r>
      <w:r w:rsidR="005E3B83">
        <w:rPr>
          <w:rFonts w:ascii="Times New Roman" w:hAnsi="Times New Roman" w:cs="Times New Roman"/>
          <w:sz w:val="36"/>
          <w:szCs w:val="36"/>
        </w:rPr>
        <w:t xml:space="preserve"> улучшить работу сердечно-</w:t>
      </w:r>
      <w:r w:rsidR="00DE6867" w:rsidRPr="00DE6867">
        <w:rPr>
          <w:rFonts w:ascii="Times New Roman" w:hAnsi="Times New Roman" w:cs="Times New Roman"/>
          <w:sz w:val="36"/>
          <w:szCs w:val="36"/>
        </w:rPr>
        <w:t xml:space="preserve">сосудистой системы. </w:t>
      </w:r>
    </w:p>
    <w:p w:rsidR="00FA6DA3" w:rsidRPr="00DE6867" w:rsidRDefault="00FA6DA3" w:rsidP="00DE6867">
      <w:pPr>
        <w:keepLines/>
        <w:suppressAutoHyphens/>
        <w:snapToGrid w:val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129629" cy="1943100"/>
            <wp:effectExtent l="19050" t="0" r="0" b="0"/>
            <wp:docPr id="1" name="Рисунок 1" descr="C:\Users\User\AppData\Local\Microsoft\Windows\Temporary Internet Files\Content.Word\Scan_20190110_10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_20190110_104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74" cy="194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3761" cy="2000250"/>
            <wp:effectExtent l="19050" t="0" r="0" b="0"/>
            <wp:docPr id="5" name="Рисунок 5" descr="C:\Users\User\AppData\Local\Microsoft\Windows\Temporary Internet Files\Content.Word\Scan_20190110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can_20190110_1046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6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2057400"/>
            <wp:effectExtent l="19050" t="0" r="9525" b="0"/>
            <wp:docPr id="3" name="Рисунок 8" descr="C:\Users\User\AppData\Local\Microsoft\Windows\Temporary Internet Files\Content.Word\Scan_20190110_10494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can_20190110_104942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0E" w:rsidRDefault="00204E0E" w:rsidP="00C56480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204E0E" w:rsidRDefault="00204E0E" w:rsidP="00C56480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B033AD" w:rsidRPr="00204E0E" w:rsidRDefault="00625CC4" w:rsidP="00C56480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color w:val="7030A0"/>
        </w:rPr>
      </w:pP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361892</wp:posOffset>
            </wp:positionH>
            <wp:positionV relativeFrom="paragraph">
              <wp:posOffset>82682</wp:posOffset>
            </wp:positionV>
            <wp:extent cx="1988185" cy="1589405"/>
            <wp:effectExtent l="19050" t="0" r="12065" b="467995"/>
            <wp:wrapSquare wrapText="bothSides"/>
            <wp:docPr id="22" name="Рисунок 22" descr="C:\Users\User\Downloads\49547385_521241558385767_4095161401595658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9547385_521241558385767_409516140159565824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58" b="20928"/>
                    <a:stretch/>
                  </pic:blipFill>
                  <pic:spPr bwMode="auto">
                    <a:xfrm>
                      <a:off x="0" y="0"/>
                      <a:ext cx="1988185" cy="1589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6480" w:rsidRPr="00204E0E">
        <w:rPr>
          <w:rFonts w:ascii="Times New Roman" w:hAnsi="Times New Roman" w:cs="Times New Roman"/>
          <w:b/>
          <w:color w:val="7030A0"/>
          <w:sz w:val="44"/>
          <w:szCs w:val="44"/>
        </w:rPr>
        <w:t>Центр дневного пребывания «Огонек»</w:t>
      </w:r>
    </w:p>
    <w:p w:rsidR="00B033AD" w:rsidRPr="00204E0E" w:rsidRDefault="00040562" w:rsidP="00B033AD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04E0E">
        <w:rPr>
          <w:rFonts w:ascii="Times New Roman" w:hAnsi="Times New Roman" w:cs="Times New Roman"/>
          <w:b/>
          <w:i/>
          <w:color w:val="002060"/>
          <w:sz w:val="36"/>
          <w:szCs w:val="36"/>
        </w:rPr>
        <w:t>Проект представляет:</w:t>
      </w:r>
    </w:p>
    <w:p w:rsidR="00625CC4" w:rsidRDefault="00040562" w:rsidP="00625CC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04E0E">
        <w:rPr>
          <w:rFonts w:ascii="Times New Roman" w:hAnsi="Times New Roman" w:cs="Times New Roman"/>
          <w:b/>
          <w:i/>
          <w:sz w:val="36"/>
          <w:szCs w:val="36"/>
        </w:rPr>
        <w:t>Дагестанское региональное общественное движение</w:t>
      </w:r>
    </w:p>
    <w:p w:rsidR="00040562" w:rsidRPr="00625CC4" w:rsidRDefault="00040562" w:rsidP="00625CC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04E0E">
        <w:rPr>
          <w:rFonts w:ascii="Times New Roman" w:hAnsi="Times New Roman" w:cs="Times New Roman"/>
          <w:b/>
          <w:i/>
          <w:sz w:val="36"/>
          <w:szCs w:val="36"/>
        </w:rPr>
        <w:t xml:space="preserve">«Дагестан без сирот» </w:t>
      </w:r>
    </w:p>
    <w:p w:rsidR="00C56480" w:rsidRPr="00040562" w:rsidRDefault="00C56480" w:rsidP="00040562">
      <w:pPr>
        <w:tabs>
          <w:tab w:val="left" w:pos="51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52B60" w:rsidRDefault="009E2A3A" w:rsidP="00204E0E">
      <w:pPr>
        <w:tabs>
          <w:tab w:val="left" w:pos="10915"/>
        </w:tabs>
        <w:spacing w:before="30" w:after="3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Напряженная ситуация с очередями в детских садах коснулась многих российских семей. Ежегодно в детские сады из-за отсутствия мест не могут пойти более 183 тыс. детей в возрасте от 3 до 7 лет и 270 тыс. малышей до 3 лет. Такая проблема коснулась и детей нашей республики. В настоящее время в очереди на поступление в детские сады стоят порядка 29 тыс. детей. </w:t>
      </w:r>
    </w:p>
    <w:p w:rsidR="00625CC4" w:rsidRDefault="009E2A3A" w:rsidP="00625CC4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 многолетнему опыту работы </w:t>
      </w:r>
      <w:r w:rsidRPr="00040562">
        <w:rPr>
          <w:rFonts w:ascii="Times New Roman" w:hAnsi="Times New Roman" w:cs="Times New Roman"/>
          <w:sz w:val="36"/>
          <w:szCs w:val="36"/>
        </w:rPr>
        <w:t>Дагестанск</w:t>
      </w:r>
      <w:r>
        <w:rPr>
          <w:rFonts w:ascii="Times New Roman" w:hAnsi="Times New Roman" w:cs="Times New Roman"/>
          <w:sz w:val="36"/>
          <w:szCs w:val="36"/>
        </w:rPr>
        <w:t>ого</w:t>
      </w:r>
      <w:r w:rsidRPr="00040562">
        <w:rPr>
          <w:rFonts w:ascii="Times New Roman" w:hAnsi="Times New Roman" w:cs="Times New Roman"/>
          <w:sz w:val="36"/>
          <w:szCs w:val="36"/>
        </w:rPr>
        <w:t xml:space="preserve"> регионально</w:t>
      </w:r>
      <w:r>
        <w:rPr>
          <w:rFonts w:ascii="Times New Roman" w:hAnsi="Times New Roman" w:cs="Times New Roman"/>
          <w:sz w:val="36"/>
          <w:szCs w:val="36"/>
        </w:rPr>
        <w:t>го</w:t>
      </w:r>
      <w:r w:rsidRPr="00040562">
        <w:rPr>
          <w:rFonts w:ascii="Times New Roman" w:hAnsi="Times New Roman" w:cs="Times New Roman"/>
          <w:sz w:val="36"/>
          <w:szCs w:val="36"/>
        </w:rPr>
        <w:t xml:space="preserve"> общественно</w:t>
      </w:r>
      <w:r>
        <w:rPr>
          <w:rFonts w:ascii="Times New Roman" w:hAnsi="Times New Roman" w:cs="Times New Roman"/>
          <w:sz w:val="36"/>
          <w:szCs w:val="36"/>
        </w:rPr>
        <w:t>го</w:t>
      </w:r>
      <w:r w:rsidRPr="00040562">
        <w:rPr>
          <w:rFonts w:ascii="Times New Roman" w:hAnsi="Times New Roman" w:cs="Times New Roman"/>
          <w:sz w:val="36"/>
          <w:szCs w:val="36"/>
        </w:rPr>
        <w:t xml:space="preserve"> движени</w:t>
      </w:r>
      <w:r>
        <w:rPr>
          <w:rFonts w:ascii="Times New Roman" w:hAnsi="Times New Roman" w:cs="Times New Roman"/>
          <w:sz w:val="36"/>
          <w:szCs w:val="36"/>
        </w:rPr>
        <w:t xml:space="preserve">я </w:t>
      </w:r>
      <w:r w:rsidRPr="00040562">
        <w:rPr>
          <w:rFonts w:ascii="Times New Roman" w:hAnsi="Times New Roman" w:cs="Times New Roman"/>
          <w:sz w:val="36"/>
          <w:szCs w:val="36"/>
        </w:rPr>
        <w:t>«Дагестан без сирот»</w:t>
      </w:r>
      <w:r w:rsidR="00BF5679">
        <w:rPr>
          <w:rFonts w:ascii="Times New Roman" w:hAnsi="Times New Roman" w:cs="Times New Roman"/>
          <w:sz w:val="36"/>
          <w:szCs w:val="36"/>
        </w:rPr>
        <w:t xml:space="preserve"> (далее – ДРОД «Дагестан без сирот»)</w:t>
      </w:r>
      <w:r>
        <w:rPr>
          <w:rFonts w:ascii="Times New Roman" w:hAnsi="Times New Roman" w:cs="Times New Roman"/>
          <w:sz w:val="36"/>
          <w:szCs w:val="36"/>
        </w:rPr>
        <w:t xml:space="preserve"> вопросы предоставления мест в</w:t>
      </w:r>
      <w:r w:rsidR="00304D5B">
        <w:rPr>
          <w:rFonts w:ascii="Times New Roman" w:hAnsi="Times New Roman" w:cs="Times New Roman"/>
          <w:sz w:val="36"/>
          <w:szCs w:val="36"/>
        </w:rPr>
        <w:t xml:space="preserve"> детских</w:t>
      </w:r>
      <w:r>
        <w:rPr>
          <w:rFonts w:ascii="Times New Roman" w:hAnsi="Times New Roman" w:cs="Times New Roman"/>
          <w:sz w:val="36"/>
          <w:szCs w:val="36"/>
        </w:rPr>
        <w:t xml:space="preserve"> садах детям – одни из самых частых. Их задают в основном, одинокие мамы, женщины, попавшие под домашнее насилие с малолетними детьми, мамы-сироты в разводе, которые зачастую не получают алименты </w:t>
      </w:r>
      <w:r w:rsidR="0054430A">
        <w:rPr>
          <w:rFonts w:ascii="Times New Roman" w:hAnsi="Times New Roman" w:cs="Times New Roman"/>
          <w:sz w:val="36"/>
          <w:szCs w:val="36"/>
        </w:rPr>
        <w:t xml:space="preserve">и не могут выйти на работу. </w:t>
      </w:r>
      <w:r>
        <w:rPr>
          <w:rFonts w:ascii="Times New Roman" w:hAnsi="Times New Roman" w:cs="Times New Roman"/>
          <w:sz w:val="36"/>
          <w:szCs w:val="36"/>
        </w:rPr>
        <w:t>Чаще всего эти женщины в связи со сложными жизненными обстоятельствами не имеют места регистрации или вынуждены ждать в долгих очередях и вследствие этого не могут устроить своих детей в дошкольные учреждения, а сами трудоустроиться для улучшения материального положения.</w:t>
      </w:r>
    </w:p>
    <w:p w:rsidR="00204E0E" w:rsidRDefault="00C56480" w:rsidP="00625CC4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Для </w:t>
      </w:r>
      <w:r w:rsidR="0054430A">
        <w:rPr>
          <w:rFonts w:ascii="Times New Roman" w:hAnsi="Times New Roman" w:cs="Times New Roman"/>
          <w:sz w:val="36"/>
          <w:szCs w:val="36"/>
        </w:rPr>
        <w:t xml:space="preserve">помощи в </w:t>
      </w:r>
      <w:r>
        <w:rPr>
          <w:rFonts w:ascii="Times New Roman" w:hAnsi="Times New Roman" w:cs="Times New Roman"/>
          <w:sz w:val="36"/>
          <w:szCs w:val="36"/>
        </w:rPr>
        <w:t>решени</w:t>
      </w:r>
      <w:r w:rsidR="0054430A">
        <w:rPr>
          <w:rFonts w:ascii="Times New Roman" w:hAnsi="Times New Roman" w:cs="Times New Roman"/>
          <w:sz w:val="36"/>
          <w:szCs w:val="36"/>
        </w:rPr>
        <w:t>и</w:t>
      </w:r>
      <w:r>
        <w:rPr>
          <w:rFonts w:ascii="Times New Roman" w:hAnsi="Times New Roman" w:cs="Times New Roman"/>
          <w:sz w:val="36"/>
          <w:szCs w:val="36"/>
        </w:rPr>
        <w:t xml:space="preserve"> данной проблемы ДРОД «Дагестан без сирот» создана группа кратковременного пребывания по уходу и присмотру за детьми дошкольного возраста на безвозмездной основе. Проект предусматривает не только присмотр за детьми, но и организацию сбалансированного питания, отвечающее возврату детей, </w:t>
      </w:r>
      <w:r w:rsidR="0054430A">
        <w:rPr>
          <w:rFonts w:ascii="Times New Roman" w:hAnsi="Times New Roman" w:cs="Times New Roman"/>
          <w:sz w:val="36"/>
          <w:szCs w:val="36"/>
        </w:rPr>
        <w:t xml:space="preserve">общеукрепляющие мероприятия и </w:t>
      </w:r>
      <w:r>
        <w:rPr>
          <w:rFonts w:ascii="Times New Roman" w:hAnsi="Times New Roman" w:cs="Times New Roman"/>
          <w:sz w:val="36"/>
          <w:szCs w:val="36"/>
        </w:rPr>
        <w:t xml:space="preserve">проведение развивающих занятий. </w:t>
      </w:r>
    </w:p>
    <w:p w:rsidR="00A52B60" w:rsidRDefault="00201236" w:rsidP="00204E0E">
      <w:pPr>
        <w:spacing w:before="30" w:after="3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Группа открыта на базе социальной гостиницы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постинтернатной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адаптации, в которой ведется комплексная поддержка молодых мам-сирот, выпускниц детских домов и женщин, оказавшихся в трудной жизненной ситуации. </w:t>
      </w:r>
      <w:r w:rsidR="00C56480">
        <w:rPr>
          <w:rFonts w:ascii="Times New Roman" w:hAnsi="Times New Roman" w:cs="Times New Roman"/>
          <w:sz w:val="36"/>
          <w:szCs w:val="36"/>
        </w:rPr>
        <w:t xml:space="preserve">Часть </w:t>
      </w:r>
      <w:r>
        <w:rPr>
          <w:rFonts w:ascii="Times New Roman" w:hAnsi="Times New Roman" w:cs="Times New Roman"/>
          <w:sz w:val="36"/>
          <w:szCs w:val="36"/>
        </w:rPr>
        <w:t>указанных женщин смогут трудоустроиться в группе в качестве персонала, что также поможет их интеграции в общество.</w:t>
      </w:r>
    </w:p>
    <w:p w:rsidR="0054430A" w:rsidRDefault="00C56480" w:rsidP="00E35CF4">
      <w:pPr>
        <w:spacing w:before="30" w:after="3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Также</w:t>
      </w:r>
      <w:r w:rsidR="00B159BC">
        <w:rPr>
          <w:rFonts w:ascii="Times New Roman" w:hAnsi="Times New Roman" w:cs="Times New Roman"/>
          <w:sz w:val="36"/>
          <w:szCs w:val="36"/>
        </w:rPr>
        <w:t xml:space="preserve"> стоит отметить, что реализация проекта позволит предотвратить ситуации отказа от ребенка, зачастую возникающие в силу отсутствия жилья и помощи матерям-сиротам и женщинам, попавшим в трудную жизненную ситуацию</w:t>
      </w:r>
      <w:r w:rsidR="00C5048C">
        <w:rPr>
          <w:rFonts w:ascii="Times New Roman" w:hAnsi="Times New Roman" w:cs="Times New Roman"/>
          <w:sz w:val="36"/>
          <w:szCs w:val="36"/>
        </w:rPr>
        <w:t>.</w:t>
      </w:r>
      <w:r w:rsidR="00B159BC">
        <w:rPr>
          <w:rFonts w:ascii="Times New Roman" w:hAnsi="Times New Roman" w:cs="Times New Roman"/>
          <w:sz w:val="36"/>
          <w:szCs w:val="36"/>
        </w:rPr>
        <w:t>Будет оказана своевременная</w:t>
      </w:r>
      <w:r>
        <w:rPr>
          <w:rFonts w:ascii="Times New Roman" w:hAnsi="Times New Roman" w:cs="Times New Roman"/>
          <w:sz w:val="36"/>
          <w:szCs w:val="36"/>
        </w:rPr>
        <w:t xml:space="preserve"> помощь матерям с новорожденными </w:t>
      </w:r>
      <w:r w:rsidR="00B159BC">
        <w:rPr>
          <w:rFonts w:ascii="Times New Roman" w:hAnsi="Times New Roman" w:cs="Times New Roman"/>
          <w:sz w:val="36"/>
          <w:szCs w:val="36"/>
        </w:rPr>
        <w:t>и маленькими детьми.</w:t>
      </w:r>
    </w:p>
    <w:p w:rsidR="00BF5679" w:rsidRPr="00BF5679" w:rsidRDefault="00BF5679" w:rsidP="0054430A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Вместе с тем, </w:t>
      </w:r>
      <w:r w:rsidR="00304D5B">
        <w:rPr>
          <w:rFonts w:ascii="Times New Roman" w:hAnsi="Times New Roman" w:cs="Times New Roman"/>
          <w:sz w:val="36"/>
          <w:szCs w:val="36"/>
        </w:rPr>
        <w:t xml:space="preserve">молодым мама-сиротам и женщинам, попавшим под домашнее насилие с детьми, будет организована работа по разрешению кризисной ситуации, оказано психологическое и юридическое консультирование. </w:t>
      </w:r>
    </w:p>
    <w:p w:rsidR="004F28CC" w:rsidRDefault="00625CC4" w:rsidP="00625CC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344135" cy="1696095"/>
            <wp:effectExtent l="0" t="0" r="0" b="0"/>
            <wp:docPr id="17" name="Рисунок 17" descr="C:\Users\User\Downloads\CF4FFBF9-9745-4B60-B117-A9AC2292F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F4FFBF9-9745-4B60-B117-A9AC2292FE6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333" b="17491"/>
                    <a:stretch/>
                  </pic:blipFill>
                  <pic:spPr bwMode="auto">
                    <a:xfrm>
                      <a:off x="0" y="0"/>
                      <a:ext cx="2382673" cy="17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29285" cy="1697370"/>
            <wp:effectExtent l="0" t="0" r="0" b="0"/>
            <wp:docPr id="19" name="Рисунок 19" descr="C:\Users\User\Downloads\74371505-AA47-4231-B195-DFBBFDADAC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4371505-AA47-4231-B195-DFBBFDADAC7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445" b="6805"/>
                    <a:stretch/>
                  </pic:blipFill>
                  <pic:spPr bwMode="auto">
                    <a:xfrm>
                      <a:off x="0" y="0"/>
                      <a:ext cx="2237304" cy="17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14245" cy="1694180"/>
            <wp:effectExtent l="0" t="0" r="0" b="1270"/>
            <wp:docPr id="7" name="Рисунок 7" descr="C:\Users\User\Downloads\D8B5D242-BABD-4513-8065-5A0D585BE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8B5D242-BABD-4513-8065-5A0D585BEA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25" r="8257" b="11179"/>
                    <a:stretch/>
                  </pic:blipFill>
                  <pic:spPr bwMode="auto">
                    <a:xfrm>
                      <a:off x="0" y="0"/>
                      <a:ext cx="221424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86635" cy="1696720"/>
            <wp:effectExtent l="0" t="0" r="0" b="0"/>
            <wp:docPr id="6" name="Рисунок 6" descr="C:\Users\User\Downloads\83366EC3-E558-45F9-B4BA-B45FCB380B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3366EC3-E558-45F9-B4BA-B45FCB380B5C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24" w:rsidRDefault="00B42024" w:rsidP="00B4202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B42024" w:rsidRPr="00204E0E" w:rsidRDefault="00B42024" w:rsidP="00B4202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color w:val="7030A0"/>
        </w:rPr>
      </w:pPr>
      <w:r w:rsidRPr="00C5048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361892</wp:posOffset>
            </wp:positionH>
            <wp:positionV relativeFrom="paragraph">
              <wp:posOffset>82682</wp:posOffset>
            </wp:positionV>
            <wp:extent cx="1988185" cy="1589405"/>
            <wp:effectExtent l="19050" t="0" r="12065" b="467995"/>
            <wp:wrapSquare wrapText="bothSides"/>
            <wp:docPr id="8" name="Рисунок 8" descr="C:\Users\User\Downloads\49547385_521241558385767_4095161401595658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9547385_521241558385767_409516140159565824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58" b="20928"/>
                    <a:stretch/>
                  </pic:blipFill>
                  <pic:spPr bwMode="auto">
                    <a:xfrm>
                      <a:off x="0" y="0"/>
                      <a:ext cx="1988185" cy="1589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>Социальная творческая мастерская «ЗИГ ЗАГ</w:t>
      </w:r>
      <w:r w:rsidRPr="00204E0E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B42024" w:rsidRPr="00204E0E" w:rsidRDefault="00B42024" w:rsidP="00B4202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204E0E">
        <w:rPr>
          <w:rFonts w:ascii="Times New Roman" w:hAnsi="Times New Roman" w:cs="Times New Roman"/>
          <w:b/>
          <w:i/>
          <w:color w:val="002060"/>
          <w:sz w:val="36"/>
          <w:szCs w:val="36"/>
        </w:rPr>
        <w:t>Проект представляет:</w:t>
      </w:r>
    </w:p>
    <w:p w:rsidR="00B42024" w:rsidRDefault="00B42024" w:rsidP="00B4202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Дагестанская региональная общественная организация </w:t>
      </w:r>
    </w:p>
    <w:p w:rsidR="00B42024" w:rsidRPr="00625CC4" w:rsidRDefault="00B42024" w:rsidP="00B42024">
      <w:pPr>
        <w:tabs>
          <w:tab w:val="left" w:pos="615"/>
          <w:tab w:val="left" w:pos="5130"/>
          <w:tab w:val="center" w:pos="7568"/>
        </w:tabs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«молодые инвалиды</w:t>
      </w:r>
      <w:r w:rsidRPr="00204E0E">
        <w:rPr>
          <w:rFonts w:ascii="Times New Roman" w:hAnsi="Times New Roman" w:cs="Times New Roman"/>
          <w:b/>
          <w:i/>
          <w:sz w:val="36"/>
          <w:szCs w:val="36"/>
        </w:rPr>
        <w:t xml:space="preserve">» </w:t>
      </w:r>
    </w:p>
    <w:p w:rsidR="00B42024" w:rsidRPr="00040562" w:rsidRDefault="00B42024" w:rsidP="00B42024">
      <w:pPr>
        <w:tabs>
          <w:tab w:val="left" w:pos="513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01AB1" w:rsidRDefault="00401AB1" w:rsidP="00B42024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Актуальность </w:t>
      </w:r>
      <w:r w:rsidR="0056520F">
        <w:rPr>
          <w:rFonts w:ascii="Times New Roman" w:hAnsi="Times New Roman" w:cs="Times New Roman"/>
          <w:sz w:val="36"/>
          <w:szCs w:val="36"/>
        </w:rPr>
        <w:t>проекта Социальная творческая мастерская «ЗИГ ЗАГ» обус</w:t>
      </w:r>
      <w:r w:rsidR="00EC4874">
        <w:rPr>
          <w:rFonts w:ascii="Times New Roman" w:hAnsi="Times New Roman" w:cs="Times New Roman"/>
          <w:sz w:val="36"/>
          <w:szCs w:val="36"/>
        </w:rPr>
        <w:t xml:space="preserve">ловлена тем, что инвалидность – </w:t>
      </w:r>
      <w:r w:rsidR="0056520F">
        <w:rPr>
          <w:rFonts w:ascii="Times New Roman" w:hAnsi="Times New Roman" w:cs="Times New Roman"/>
          <w:sz w:val="36"/>
          <w:szCs w:val="36"/>
        </w:rPr>
        <w:t xml:space="preserve">это не только медицинская, но и социальная проблема </w:t>
      </w:r>
      <w:r w:rsidR="00EC4874">
        <w:rPr>
          <w:rFonts w:ascii="Times New Roman" w:hAnsi="Times New Roman" w:cs="Times New Roman"/>
          <w:sz w:val="36"/>
          <w:szCs w:val="36"/>
        </w:rPr>
        <w:t xml:space="preserve">– </w:t>
      </w:r>
      <w:r w:rsidR="0056520F">
        <w:rPr>
          <w:rFonts w:ascii="Times New Roman" w:hAnsi="Times New Roman" w:cs="Times New Roman"/>
          <w:sz w:val="36"/>
          <w:szCs w:val="36"/>
        </w:rPr>
        <w:t>неравных возможностей</w:t>
      </w:r>
      <w:r w:rsidR="00EC4874">
        <w:rPr>
          <w:rFonts w:ascii="Times New Roman" w:hAnsi="Times New Roman" w:cs="Times New Roman"/>
          <w:sz w:val="36"/>
          <w:szCs w:val="36"/>
        </w:rPr>
        <w:t xml:space="preserve"> между здоровыми людьми и людьми с ОВЗ</w:t>
      </w:r>
      <w:bookmarkStart w:id="0" w:name="_GoBack"/>
      <w:bookmarkEnd w:id="0"/>
      <w:r w:rsidR="0056520F">
        <w:rPr>
          <w:rFonts w:ascii="Times New Roman" w:hAnsi="Times New Roman" w:cs="Times New Roman"/>
          <w:sz w:val="36"/>
          <w:szCs w:val="36"/>
        </w:rPr>
        <w:t>.</w:t>
      </w:r>
    </w:p>
    <w:p w:rsidR="00401AB1" w:rsidRPr="00401AB1" w:rsidRDefault="00401AB1" w:rsidP="00401AB1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Целью </w:t>
      </w:r>
      <w:r w:rsidR="00EC4874">
        <w:rPr>
          <w:rFonts w:ascii="Times New Roman" w:hAnsi="Times New Roman" w:cs="Times New Roman"/>
          <w:sz w:val="36"/>
          <w:szCs w:val="36"/>
        </w:rPr>
        <w:t xml:space="preserve">данного </w:t>
      </w:r>
      <w:r>
        <w:rPr>
          <w:rFonts w:ascii="Times New Roman" w:hAnsi="Times New Roman" w:cs="Times New Roman"/>
          <w:sz w:val="36"/>
          <w:szCs w:val="36"/>
        </w:rPr>
        <w:t xml:space="preserve">проекта является </w:t>
      </w:r>
      <w:r w:rsidRPr="00401AB1">
        <w:rPr>
          <w:rFonts w:ascii="Times New Roman" w:hAnsi="Times New Roman" w:cs="Times New Roman"/>
          <w:sz w:val="36"/>
          <w:szCs w:val="36"/>
        </w:rPr>
        <w:t>создание условий для социальной реабилитации, профессиональной самореализации и повышения качества жизни жен</w:t>
      </w:r>
      <w:r>
        <w:rPr>
          <w:rFonts w:ascii="Times New Roman" w:hAnsi="Times New Roman" w:cs="Times New Roman"/>
          <w:sz w:val="36"/>
          <w:szCs w:val="36"/>
        </w:rPr>
        <w:t>щин с инвалидностью</w:t>
      </w:r>
      <w:r w:rsidR="0056520F">
        <w:rPr>
          <w:rFonts w:ascii="Times New Roman" w:hAnsi="Times New Roman" w:cs="Times New Roman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56520F">
        <w:rPr>
          <w:rFonts w:ascii="Times New Roman" w:hAnsi="Times New Roman" w:cs="Times New Roman"/>
          <w:sz w:val="36"/>
          <w:szCs w:val="36"/>
          <w:lang w:val="en-US"/>
        </w:rPr>
        <w:t>III</w:t>
      </w:r>
      <w:r>
        <w:rPr>
          <w:rFonts w:ascii="Times New Roman" w:hAnsi="Times New Roman" w:cs="Times New Roman"/>
          <w:sz w:val="36"/>
          <w:szCs w:val="36"/>
        </w:rPr>
        <w:t xml:space="preserve"> групп</w:t>
      </w:r>
      <w:r w:rsidRPr="00401AB1">
        <w:rPr>
          <w:rFonts w:ascii="Times New Roman" w:hAnsi="Times New Roman" w:cs="Times New Roman"/>
          <w:sz w:val="36"/>
          <w:szCs w:val="36"/>
        </w:rPr>
        <w:t>.</w:t>
      </w:r>
    </w:p>
    <w:p w:rsidR="00EC4874" w:rsidRPr="0056520F" w:rsidRDefault="00EC4874" w:rsidP="00EC4874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Социальная творческая мастерская «ЗИГЗАГ» является первой на территории Республики Дагестанпроводящая курсы шиться, вязания и </w:t>
      </w:r>
      <w:proofErr w:type="spellStart"/>
      <w:r>
        <w:rPr>
          <w:rFonts w:ascii="Times New Roman" w:hAnsi="Times New Roman" w:cs="Times New Roman"/>
          <w:sz w:val="36"/>
          <w:szCs w:val="36"/>
        </w:rPr>
        <w:t>бисероплетения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для инвалидов. </w:t>
      </w:r>
    </w:p>
    <w:p w:rsidR="00401AB1" w:rsidRPr="0056520F" w:rsidRDefault="00401AB1" w:rsidP="0056520F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6520F">
        <w:rPr>
          <w:rFonts w:ascii="Times New Roman" w:hAnsi="Times New Roman" w:cs="Times New Roman"/>
          <w:sz w:val="36"/>
          <w:szCs w:val="36"/>
        </w:rPr>
        <w:t xml:space="preserve">В проекте примут участие женщины из числа членов общественных организаций и Всероссийского общества слепых Махачкалы и Каспийска. </w:t>
      </w:r>
    </w:p>
    <w:p w:rsidR="00401AB1" w:rsidRDefault="001C1904" w:rsidP="001C1904">
      <w:pPr>
        <w:spacing w:before="30" w:after="3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Кроме того, о</w:t>
      </w:r>
      <w:r w:rsidR="00401AB1" w:rsidRPr="0056520F">
        <w:rPr>
          <w:rFonts w:ascii="Times New Roman" w:hAnsi="Times New Roman" w:cs="Times New Roman"/>
          <w:sz w:val="36"/>
          <w:szCs w:val="36"/>
        </w:rPr>
        <w:t>дновременно с обучением, раз в месяц будут проходить открытые мастер-к</w:t>
      </w:r>
      <w:r w:rsidR="0056520F" w:rsidRPr="0056520F">
        <w:rPr>
          <w:rFonts w:ascii="Times New Roman" w:hAnsi="Times New Roman" w:cs="Times New Roman"/>
          <w:sz w:val="36"/>
          <w:szCs w:val="36"/>
        </w:rPr>
        <w:t>лассы</w:t>
      </w:r>
      <w:r w:rsidR="00401AB1" w:rsidRPr="0056520F">
        <w:rPr>
          <w:rFonts w:ascii="Times New Roman" w:hAnsi="Times New Roman" w:cs="Times New Roman"/>
          <w:sz w:val="36"/>
          <w:szCs w:val="36"/>
        </w:rPr>
        <w:t xml:space="preserve">, которые будут проводиться для учениц и гостей приглашенными специалистами с ОВЗ по швейному делу, вязанию и макраме. </w:t>
      </w:r>
      <w:r w:rsidR="0056520F" w:rsidRPr="0056520F">
        <w:rPr>
          <w:rFonts w:ascii="Times New Roman" w:hAnsi="Times New Roman" w:cs="Times New Roman"/>
          <w:sz w:val="36"/>
          <w:szCs w:val="36"/>
        </w:rPr>
        <w:t>П</w:t>
      </w:r>
      <w:r w:rsidR="00401AB1" w:rsidRPr="0056520F">
        <w:rPr>
          <w:rFonts w:ascii="Times New Roman" w:hAnsi="Times New Roman" w:cs="Times New Roman"/>
          <w:sz w:val="36"/>
          <w:szCs w:val="36"/>
        </w:rPr>
        <w:t xml:space="preserve">одобные мероприятия станут хорошим стимулом для </w:t>
      </w:r>
      <w:r w:rsidR="00401AB1" w:rsidRPr="0056520F">
        <w:rPr>
          <w:rFonts w:ascii="Times New Roman" w:hAnsi="Times New Roman" w:cs="Times New Roman"/>
          <w:sz w:val="36"/>
          <w:szCs w:val="36"/>
        </w:rPr>
        <w:lastRenderedPageBreak/>
        <w:t>дальнейшего творческого и профессионального роста участниц. Начинающие портнихи научатся изготавливать востребованные на потребительском рынке изделия, освоят современные технологии работы с разными видами материалов, изучат тенденции модной индустри</w:t>
      </w:r>
      <w:r w:rsidR="0056520F">
        <w:rPr>
          <w:rFonts w:ascii="Times New Roman" w:hAnsi="Times New Roman" w:cs="Times New Roman"/>
          <w:sz w:val="36"/>
          <w:szCs w:val="36"/>
        </w:rPr>
        <w:t>и.</w:t>
      </w:r>
      <w:r>
        <w:rPr>
          <w:rFonts w:ascii="Times New Roman" w:hAnsi="Times New Roman" w:cs="Times New Roman"/>
          <w:sz w:val="36"/>
          <w:szCs w:val="36"/>
        </w:rPr>
        <w:t>Реализация проекта позволит создать условия для профессиональной реабилитации инвалидов с возможностью трудоустройства и занятости.</w:t>
      </w:r>
    </w:p>
    <w:p w:rsidR="00EC4874" w:rsidRDefault="00EC487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7274560</wp:posOffset>
            </wp:positionH>
            <wp:positionV relativeFrom="paragraph">
              <wp:posOffset>81280</wp:posOffset>
            </wp:positionV>
            <wp:extent cx="2331085" cy="15144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98" t="8962" r="11124" b="9497"/>
                    <a:stretch/>
                  </pic:blipFill>
                  <pic:spPr bwMode="auto">
                    <a:xfrm>
                      <a:off x="0" y="0"/>
                      <a:ext cx="233108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C1904">
        <w:rPr>
          <w:noProof/>
          <w:lang w:eastAsia="ru-RU"/>
        </w:rPr>
        <w:drawing>
          <wp:inline distT="0" distB="0" distL="0" distR="0">
            <wp:extent cx="2339037" cy="1484435"/>
            <wp:effectExtent l="0" t="0" r="4445" b="1905"/>
            <wp:docPr id="13" name="Рисунок 13" descr="В Махачкале открылась первая швейная мастерсккя для инвалидов | Dagpravd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Махачкале открылась первая швейная мастерсккя для инвалидов | Dagpravda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13" cy="15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904">
        <w:rPr>
          <w:noProof/>
          <w:lang w:eastAsia="ru-RU"/>
        </w:rPr>
        <w:drawing>
          <wp:inline distT="0" distB="0" distL="0" distR="0">
            <wp:extent cx="2352431" cy="1523281"/>
            <wp:effectExtent l="0" t="0" r="0" b="1270"/>
            <wp:docPr id="15" name="Рисунок 15" descr="Первая швейная мастерская для инвалидов по зрению открылась в Махачк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швейная мастерская для инвалидов по зрению открылась в Махачка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52" t="-2111" r="15068" b="8251"/>
                    <a:stretch/>
                  </pic:blipFill>
                  <pic:spPr bwMode="auto">
                    <a:xfrm>
                      <a:off x="0" y="0"/>
                      <a:ext cx="2413534" cy="15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2945" cy="14896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5534" t="4915" r="4700" b="8055"/>
                    <a:stretch/>
                  </pic:blipFill>
                  <pic:spPr bwMode="auto">
                    <a:xfrm>
                      <a:off x="0" y="0"/>
                      <a:ext cx="2139049" cy="1500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2024" w:rsidRDefault="00B4202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EC4874" w:rsidRDefault="00EC487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EC4874" w:rsidRDefault="00EC487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br w:type="textWrapping" w:clear="all"/>
      </w:r>
    </w:p>
    <w:p w:rsidR="001C1904" w:rsidRDefault="001C190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1C1904" w:rsidRDefault="001C1904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725D6B" w:rsidRDefault="00725D6B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725D6B" w:rsidRDefault="00725D6B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725D6B" w:rsidRDefault="00725D6B" w:rsidP="00B42024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</w:p>
    <w:p w:rsidR="00725D6B" w:rsidRDefault="00725D6B" w:rsidP="00725D6B">
      <w:pPr>
        <w:tabs>
          <w:tab w:val="left" w:pos="5130"/>
        </w:tabs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0B2BC6">
        <w:rPr>
          <w:rFonts w:ascii="Times New Roman" w:hAnsi="Times New Roman" w:cs="Times New Roman"/>
          <w:color w:val="7030A0"/>
          <w:sz w:val="36"/>
          <w:szCs w:val="36"/>
        </w:rPr>
        <w:lastRenderedPageBreak/>
        <w:t>Сохранение, использование и популяризация объектов культурного наследия и их территорий</w:t>
      </w:r>
    </w:p>
    <w:p w:rsidR="00725D6B" w:rsidRDefault="00725D6B" w:rsidP="00725D6B">
      <w:pPr>
        <w:tabs>
          <w:tab w:val="left" w:pos="5130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</w:t>
      </w:r>
      <w:r w:rsidRPr="000B2BC6">
        <w:rPr>
          <w:rFonts w:ascii="Times New Roman" w:hAnsi="Times New Roman" w:cs="Times New Roman"/>
          <w:color w:val="002060"/>
          <w:sz w:val="36"/>
          <w:szCs w:val="36"/>
        </w:rPr>
        <w:t>Проект представляет:</w:t>
      </w:r>
    </w:p>
    <w:p w:rsidR="00725D6B" w:rsidRPr="000B2BC6" w:rsidRDefault="00725D6B" w:rsidP="00725D6B">
      <w:pPr>
        <w:tabs>
          <w:tab w:val="left" w:pos="51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0B2BC6">
        <w:rPr>
          <w:rFonts w:ascii="Times New Roman" w:hAnsi="Times New Roman" w:cs="Times New Roman"/>
          <w:sz w:val="36"/>
          <w:szCs w:val="36"/>
        </w:rPr>
        <w:t xml:space="preserve">Дагестанская региональная общественная  организация </w:t>
      </w:r>
    </w:p>
    <w:p w:rsidR="00725D6B" w:rsidRDefault="00725D6B" w:rsidP="00725D6B">
      <w:pPr>
        <w:tabs>
          <w:tab w:val="left" w:pos="51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219710</wp:posOffset>
            </wp:positionV>
            <wp:extent cx="1403350" cy="2148840"/>
            <wp:effectExtent l="19050" t="0" r="6350" b="0"/>
            <wp:wrapSquare wrapText="bothSides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2BC6">
        <w:rPr>
          <w:rFonts w:ascii="Times New Roman" w:hAnsi="Times New Roman" w:cs="Times New Roman"/>
          <w:sz w:val="36"/>
          <w:szCs w:val="36"/>
        </w:rPr>
        <w:t>«Дагестанский научно-краеведческий центр»</w:t>
      </w:r>
    </w:p>
    <w:p w:rsidR="00725D6B" w:rsidRDefault="00725D6B" w:rsidP="00725D6B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725D6B" w:rsidRPr="00725D6B" w:rsidRDefault="00725D6B" w:rsidP="00725D6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5D6B">
        <w:rPr>
          <w:rFonts w:ascii="Times New Roman" w:hAnsi="Times New Roman" w:cs="Times New Roman"/>
          <w:b/>
          <w:sz w:val="28"/>
          <w:szCs w:val="28"/>
        </w:rPr>
        <w:t>Председатель правления ДРОО «</w:t>
      </w:r>
      <w:proofErr w:type="spellStart"/>
      <w:r w:rsidRPr="00725D6B">
        <w:rPr>
          <w:rFonts w:ascii="Times New Roman" w:hAnsi="Times New Roman" w:cs="Times New Roman"/>
          <w:b/>
          <w:sz w:val="28"/>
          <w:szCs w:val="28"/>
        </w:rPr>
        <w:t>Дагестанкраевед</w:t>
      </w:r>
      <w:proofErr w:type="spellEnd"/>
      <w:r w:rsidRPr="00725D6B">
        <w:rPr>
          <w:rFonts w:ascii="Times New Roman" w:hAnsi="Times New Roman" w:cs="Times New Roman"/>
          <w:b/>
          <w:sz w:val="28"/>
          <w:szCs w:val="28"/>
        </w:rPr>
        <w:t>» И.М.Магомедов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Культурное наследие играет огромную роль в духовно-нравственном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 w:rsidRPr="00E00037">
        <w:rPr>
          <w:rFonts w:ascii="Times New Roman" w:hAnsi="Times New Roman" w:cs="Times New Roman"/>
          <w:sz w:val="36"/>
          <w:szCs w:val="36"/>
        </w:rPr>
        <w:t>эстетическом воспитании, повышении образовательного уровня населения.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00037">
        <w:rPr>
          <w:rFonts w:ascii="Times New Roman" w:hAnsi="Times New Roman" w:cs="Times New Roman"/>
          <w:sz w:val="36"/>
          <w:szCs w:val="36"/>
        </w:rPr>
        <w:t>Объекты культурного наследия представляют собой уникальную ценность для всего многонационального народа Российской Федерации и являются частью всемирного культурного наследия.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</w:r>
      <w:r w:rsidRPr="00E00037">
        <w:rPr>
          <w:rFonts w:ascii="Times New Roman" w:hAnsi="Times New Roman" w:cs="Times New Roman"/>
          <w:sz w:val="36"/>
          <w:szCs w:val="36"/>
        </w:rPr>
        <w:t>Пункт 3 статьи 44 Конституции Российской Федерации признает необходимым сохранение исторического и культурного наследия, памятников истории и культуры, и обеспечение государственной поддержки культуры и сохранение культурного наследия народов Российской Федерации.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</w:r>
      <w:r w:rsidRPr="00E00037">
        <w:rPr>
          <w:rFonts w:ascii="Times New Roman" w:hAnsi="Times New Roman" w:cs="Times New Roman"/>
          <w:sz w:val="36"/>
          <w:szCs w:val="36"/>
        </w:rPr>
        <w:t>Сохранение культурного наследия имеет приоритетное значение для Российской Федерации, так как свободный доступ к культурным ценностям и ознакомление с культурным наследием страны является важнейшим из инструментов формирования общественного сознания и целостной системы духовных ценностей, влияющих на все сферы государственной и общественной жизни, особенно подрастающего поколения.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Историко-культурное и природное наследие в их совокупности - это специфический и важный экономический ресурс Республики Дагестан, он может стать не только фактором </w:t>
      </w:r>
      <w:r w:rsidRPr="00E00037">
        <w:rPr>
          <w:rFonts w:ascii="Times New Roman" w:hAnsi="Times New Roman" w:cs="Times New Roman"/>
          <w:sz w:val="36"/>
          <w:szCs w:val="36"/>
        </w:rPr>
        <w:lastRenderedPageBreak/>
        <w:t>развития духовной жизни, но и одним из перспективных направлений стимулирования социальной политики и развития экономики в регионе, создания и укрепления его позитивного имиджа.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>По количеству и значимости объектов культурного наследия Дагестан занимает особое место в Российской Федерации. В республике расположено 8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00037">
        <w:rPr>
          <w:rFonts w:ascii="Times New Roman" w:hAnsi="Times New Roman" w:cs="Times New Roman"/>
          <w:sz w:val="36"/>
          <w:szCs w:val="36"/>
        </w:rPr>
        <w:t>709 памятников истории и культуры. В единый государственный реестр объектов культурного наследия (памятников истории и культуры) народов Российской Федерации включено 173 объекта федерального значения, 6301 памятник регионального значения. В список выявленных памятников, расположенных на территории республики,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00037">
        <w:rPr>
          <w:rFonts w:ascii="Times New Roman" w:hAnsi="Times New Roman" w:cs="Times New Roman"/>
          <w:sz w:val="36"/>
          <w:szCs w:val="36"/>
        </w:rPr>
        <w:t xml:space="preserve">входит 2278 объектов культурного наследия, также подлежащих государственной охране. Кроме того, в список исторических городов и поселений России включены 3 города и 1 поселение Республики Дагестан (Дербент, Махачкала, Кизляр, </w:t>
      </w:r>
      <w:proofErr w:type="spellStart"/>
      <w:r w:rsidRPr="00E00037">
        <w:rPr>
          <w:rFonts w:ascii="Times New Roman" w:hAnsi="Times New Roman" w:cs="Times New Roman"/>
          <w:sz w:val="36"/>
          <w:szCs w:val="36"/>
        </w:rPr>
        <w:t>Тарки</w:t>
      </w:r>
      <w:proofErr w:type="spellEnd"/>
      <w:r w:rsidRPr="00E00037">
        <w:rPr>
          <w:rFonts w:ascii="Times New Roman" w:hAnsi="Times New Roman" w:cs="Times New Roman"/>
          <w:sz w:val="36"/>
          <w:szCs w:val="36"/>
        </w:rPr>
        <w:t xml:space="preserve">), а в список историко-архитектурных комплексов и достопримечательных мест -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Pr="00E00037">
        <w:rPr>
          <w:rFonts w:ascii="Times New Roman" w:hAnsi="Times New Roman" w:cs="Times New Roman"/>
          <w:sz w:val="36"/>
          <w:szCs w:val="36"/>
        </w:rPr>
        <w:t>40 населенных пунктов республики. Проект «Сохранение, использование и популяризация объектов культурного наследия и их территорий» в соответствии с действующим законодательством предусмотрены мероприятия, направленные на сохранение, использование, популяризацию и охрану объектов культурного наследия и их территорий.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>Основная цель проекта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00037">
        <w:rPr>
          <w:rFonts w:ascii="Times New Roman" w:hAnsi="Times New Roman" w:cs="Times New Roman"/>
          <w:sz w:val="36"/>
          <w:szCs w:val="36"/>
        </w:rPr>
        <w:t xml:space="preserve">- активизация работы по сохранению, </w:t>
      </w:r>
      <w:proofErr w:type="gramStart"/>
      <w:r w:rsidRPr="00E00037">
        <w:rPr>
          <w:rFonts w:ascii="Times New Roman" w:hAnsi="Times New Roman" w:cs="Times New Roman"/>
          <w:sz w:val="36"/>
          <w:szCs w:val="36"/>
        </w:rPr>
        <w:t>использовании</w:t>
      </w:r>
      <w:proofErr w:type="gramEnd"/>
      <w:r w:rsidRPr="00E00037">
        <w:rPr>
          <w:rFonts w:ascii="Times New Roman" w:hAnsi="Times New Roman" w:cs="Times New Roman"/>
          <w:sz w:val="36"/>
          <w:szCs w:val="36"/>
        </w:rPr>
        <w:t xml:space="preserve"> и популяризации объектов культурного наследия и их территорий.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>Задачи проекта: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         1.Патриотическое воспитание молодежи, приобщение подрастающего поколения </w:t>
      </w:r>
      <w:proofErr w:type="gramStart"/>
      <w:r w:rsidRPr="00E00037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Pr="00E00037">
        <w:rPr>
          <w:rFonts w:ascii="Times New Roman" w:hAnsi="Times New Roman" w:cs="Times New Roman"/>
          <w:sz w:val="36"/>
          <w:szCs w:val="36"/>
        </w:rPr>
        <w:t xml:space="preserve"> уникальной культуре нашего края, сохранение, использование и популяризация объектов культурного наследия и их территорий, воспитание морально-нравственных ценностей в сознании молодежи, сохранение и развитие традиций, обычаев самобытного многовекового культурного уклада дагестанцев.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E00037">
        <w:rPr>
          <w:rFonts w:ascii="Times New Roman" w:hAnsi="Times New Roman" w:cs="Times New Roman"/>
          <w:sz w:val="36"/>
          <w:szCs w:val="36"/>
        </w:rPr>
        <w:lastRenderedPageBreak/>
        <w:t>2.Оказание содействия в выявлении, учет, изучение объектов, представляющих собой ценность с точки зрения истории, археологии, архитектуры, градостроительства, искусства, науки и техники, эстетики, этнологии или антропологии, социальной культуры;</w:t>
      </w:r>
      <w:proofErr w:type="gramEnd"/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>оказание содействия в формирование Единого государственного реестра объектов культурного наследия;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       3.Популяризация объектов культурного наследия, расположенных на территории Республике Дагестан;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       4.Привить интерес и любовь подрастающего поколения, да и всех дагестанцев </w:t>
      </w:r>
      <w:proofErr w:type="gramStart"/>
      <w:r w:rsidRPr="00E00037">
        <w:rPr>
          <w:rFonts w:ascii="Times New Roman" w:hAnsi="Times New Roman" w:cs="Times New Roman"/>
          <w:sz w:val="36"/>
          <w:szCs w:val="36"/>
        </w:rPr>
        <w:t>к</w:t>
      </w:r>
      <w:proofErr w:type="gramEnd"/>
      <w:r w:rsidRPr="00E00037">
        <w:rPr>
          <w:rFonts w:ascii="Times New Roman" w:hAnsi="Times New Roman" w:cs="Times New Roman"/>
          <w:sz w:val="36"/>
          <w:szCs w:val="36"/>
        </w:rPr>
        <w:t xml:space="preserve"> объектов культурного наследия;</w:t>
      </w:r>
    </w:p>
    <w:p w:rsidR="00725D6B" w:rsidRPr="00E00037" w:rsidRDefault="00725D6B" w:rsidP="00725D6B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        5.Совершенствовать и активизировать те знания, умения и навыки, которыми овладевают учащиеся на занятиях по истории, географии, обществознании, традиции и культура народов Дагестана.</w:t>
      </w:r>
    </w:p>
    <w:p w:rsidR="00725D6B" w:rsidRPr="00E00037" w:rsidRDefault="00725D6B" w:rsidP="00725D6B">
      <w:pPr>
        <w:pStyle w:val="a3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E00037">
        <w:rPr>
          <w:rFonts w:ascii="Times New Roman" w:hAnsi="Times New Roman" w:cs="Times New Roman"/>
          <w:sz w:val="36"/>
          <w:szCs w:val="36"/>
        </w:rPr>
        <w:t xml:space="preserve">Проект позволит учащимся получить возможность самореализации, через различные виды исследовательской деятельности, обеспечению содружества и духовного взаимообогащения дагестанского народа, бережно относится к уникальной многовековой народной культуре, традициям, обычаям, определится с будущей профессией, интегрироваться в обществе. </w:t>
      </w:r>
    </w:p>
    <w:p w:rsidR="00725D6B" w:rsidRDefault="00725D6B" w:rsidP="00725D6B">
      <w:pPr>
        <w:tabs>
          <w:tab w:val="left" w:pos="5130"/>
        </w:tabs>
        <w:ind w:left="142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571750" cy="1715725"/>
            <wp:effectExtent l="19050" t="0" r="0" b="0"/>
            <wp:docPr id="12" name="Рисунок 1" descr="https://www.lifejourney.club/wp-content/uploads/2017/03/Muzej-Dagestanskij-aul-700x467.jpg.pagespeed.ce.Z1jhHL2y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fejourney.club/wp-content/uploads/2017/03/Muzej-Dagestanskij-aul-700x467.jpg.pagespeed.ce.Z1jhHL2yGX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</w:t>
      </w:r>
      <w:r w:rsidRPr="001F41AF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97689" cy="1789723"/>
            <wp:effectExtent l="19050" t="0" r="0" b="0"/>
            <wp:docPr id="14" name="Рисунок 1" descr="C:\Users\User\Desktop\Ахульго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хульго 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6" cy="17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</w:t>
      </w:r>
      <w:r w:rsidRPr="00725D6B">
        <w:rPr>
          <w:rFonts w:ascii="Times New Roman" w:hAnsi="Times New Roman" w:cs="Times New Roman"/>
          <w:color w:val="002060"/>
          <w:sz w:val="36"/>
          <w:szCs w:val="36"/>
        </w:rPr>
        <w:drawing>
          <wp:inline distT="0" distB="0" distL="0" distR="0">
            <wp:extent cx="2985853" cy="1714500"/>
            <wp:effectExtent l="19050" t="0" r="4997" b="0"/>
            <wp:docPr id="20" name="Рисунок 4" descr="http://vostok05.moy.su/_ph/11/49361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stok05.moy.su/_ph/11/4936183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36" cy="17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sectPr w:rsidR="00725D6B" w:rsidSect="00204E0E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41F15"/>
    <w:multiLevelType w:val="multilevel"/>
    <w:tmpl w:val="4C1AE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E04"/>
    <w:rsid w:val="00004E54"/>
    <w:rsid w:val="000401FB"/>
    <w:rsid w:val="00040562"/>
    <w:rsid w:val="00041788"/>
    <w:rsid w:val="00044504"/>
    <w:rsid w:val="00055852"/>
    <w:rsid w:val="00065808"/>
    <w:rsid w:val="00074D26"/>
    <w:rsid w:val="000B2BC6"/>
    <w:rsid w:val="001618B3"/>
    <w:rsid w:val="001C04B0"/>
    <w:rsid w:val="001C1904"/>
    <w:rsid w:val="001D359D"/>
    <w:rsid w:val="001E635E"/>
    <w:rsid w:val="001F2BCC"/>
    <w:rsid w:val="001F41AF"/>
    <w:rsid w:val="00201236"/>
    <w:rsid w:val="00203D0D"/>
    <w:rsid w:val="00204E0E"/>
    <w:rsid w:val="00205963"/>
    <w:rsid w:val="00207C3C"/>
    <w:rsid w:val="002120C7"/>
    <w:rsid w:val="002129C9"/>
    <w:rsid w:val="00241714"/>
    <w:rsid w:val="00267CCD"/>
    <w:rsid w:val="002707C9"/>
    <w:rsid w:val="0028551C"/>
    <w:rsid w:val="002A15A3"/>
    <w:rsid w:val="002E4B2E"/>
    <w:rsid w:val="0030192B"/>
    <w:rsid w:val="00304A2F"/>
    <w:rsid w:val="00304D5B"/>
    <w:rsid w:val="00315511"/>
    <w:rsid w:val="00334902"/>
    <w:rsid w:val="003F02B8"/>
    <w:rsid w:val="003F393B"/>
    <w:rsid w:val="00401AB1"/>
    <w:rsid w:val="00443BC8"/>
    <w:rsid w:val="00476A31"/>
    <w:rsid w:val="004F1383"/>
    <w:rsid w:val="004F28CC"/>
    <w:rsid w:val="00526DCC"/>
    <w:rsid w:val="0054430A"/>
    <w:rsid w:val="005509A9"/>
    <w:rsid w:val="0056520F"/>
    <w:rsid w:val="00591136"/>
    <w:rsid w:val="005D01C5"/>
    <w:rsid w:val="005D6647"/>
    <w:rsid w:val="005E3B83"/>
    <w:rsid w:val="005F692B"/>
    <w:rsid w:val="00602952"/>
    <w:rsid w:val="006101AB"/>
    <w:rsid w:val="00612277"/>
    <w:rsid w:val="00625CC4"/>
    <w:rsid w:val="00647936"/>
    <w:rsid w:val="006529DF"/>
    <w:rsid w:val="006B242B"/>
    <w:rsid w:val="007210E3"/>
    <w:rsid w:val="00725D6B"/>
    <w:rsid w:val="00740040"/>
    <w:rsid w:val="00741E43"/>
    <w:rsid w:val="00756DB1"/>
    <w:rsid w:val="0078453C"/>
    <w:rsid w:val="00790AB3"/>
    <w:rsid w:val="00793EC2"/>
    <w:rsid w:val="007F2B93"/>
    <w:rsid w:val="007F46D9"/>
    <w:rsid w:val="00805560"/>
    <w:rsid w:val="00814089"/>
    <w:rsid w:val="0085176D"/>
    <w:rsid w:val="00857082"/>
    <w:rsid w:val="00862883"/>
    <w:rsid w:val="008A2CE0"/>
    <w:rsid w:val="008B467D"/>
    <w:rsid w:val="008C4AE7"/>
    <w:rsid w:val="009255D8"/>
    <w:rsid w:val="00926861"/>
    <w:rsid w:val="00961646"/>
    <w:rsid w:val="009A172B"/>
    <w:rsid w:val="009B24CB"/>
    <w:rsid w:val="009E2A3A"/>
    <w:rsid w:val="00A054E6"/>
    <w:rsid w:val="00A1369B"/>
    <w:rsid w:val="00A203C4"/>
    <w:rsid w:val="00A21792"/>
    <w:rsid w:val="00A52B60"/>
    <w:rsid w:val="00A7784B"/>
    <w:rsid w:val="00AE1ACE"/>
    <w:rsid w:val="00B018B0"/>
    <w:rsid w:val="00B033AD"/>
    <w:rsid w:val="00B159BC"/>
    <w:rsid w:val="00B42024"/>
    <w:rsid w:val="00BB786C"/>
    <w:rsid w:val="00BC2C0A"/>
    <w:rsid w:val="00BD660D"/>
    <w:rsid w:val="00BE63C1"/>
    <w:rsid w:val="00BF5679"/>
    <w:rsid w:val="00C300E5"/>
    <w:rsid w:val="00C5048C"/>
    <w:rsid w:val="00C56480"/>
    <w:rsid w:val="00C605C1"/>
    <w:rsid w:val="00C749B2"/>
    <w:rsid w:val="00CB3F2B"/>
    <w:rsid w:val="00CB5586"/>
    <w:rsid w:val="00CF1A64"/>
    <w:rsid w:val="00D51E5F"/>
    <w:rsid w:val="00D80C57"/>
    <w:rsid w:val="00DA396C"/>
    <w:rsid w:val="00DE6867"/>
    <w:rsid w:val="00E00037"/>
    <w:rsid w:val="00E06B44"/>
    <w:rsid w:val="00E35CF4"/>
    <w:rsid w:val="00E64D7A"/>
    <w:rsid w:val="00E662B7"/>
    <w:rsid w:val="00E67D47"/>
    <w:rsid w:val="00E72BAA"/>
    <w:rsid w:val="00E96B3F"/>
    <w:rsid w:val="00EA47CC"/>
    <w:rsid w:val="00EC4874"/>
    <w:rsid w:val="00EF46CC"/>
    <w:rsid w:val="00F06C62"/>
    <w:rsid w:val="00F170CE"/>
    <w:rsid w:val="00F708A8"/>
    <w:rsid w:val="00F72376"/>
    <w:rsid w:val="00F85745"/>
    <w:rsid w:val="00F94E04"/>
    <w:rsid w:val="00F96005"/>
    <w:rsid w:val="00FA6DA3"/>
    <w:rsid w:val="00FC6E57"/>
    <w:rsid w:val="00FD2301"/>
    <w:rsid w:val="00FE5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C0A"/>
  </w:style>
  <w:style w:type="paragraph" w:styleId="1">
    <w:name w:val="heading 1"/>
    <w:basedOn w:val="a"/>
    <w:next w:val="a"/>
    <w:link w:val="10"/>
    <w:uiPriority w:val="9"/>
    <w:qFormat/>
    <w:rsid w:val="00BC2C0A"/>
    <w:pPr>
      <w:pBdr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pBdr>
      <w:shd w:val="clear" w:color="auto" w:fill="FFCA0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C2C0A"/>
    <w:pPr>
      <w:pBdr>
        <w:top w:val="single" w:sz="24" w:space="0" w:color="FFF4CD" w:themeColor="accent1" w:themeTint="33"/>
        <w:left w:val="single" w:sz="24" w:space="0" w:color="FFF4CD" w:themeColor="accent1" w:themeTint="33"/>
        <w:bottom w:val="single" w:sz="24" w:space="0" w:color="FFF4CD" w:themeColor="accent1" w:themeTint="33"/>
        <w:right w:val="single" w:sz="24" w:space="0" w:color="FFF4CD" w:themeColor="accent1" w:themeTint="33"/>
      </w:pBdr>
      <w:shd w:val="clear" w:color="auto" w:fill="FFF4CD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C0A"/>
    <w:pPr>
      <w:pBdr>
        <w:top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2C0A"/>
    <w:pPr>
      <w:pBdr>
        <w:top w:val="dotted" w:sz="6" w:space="2" w:color="FFCA08" w:themeColor="accent1"/>
      </w:pBdr>
      <w:spacing w:before="200" w:after="0"/>
      <w:outlineLvl w:val="3"/>
    </w:pPr>
    <w:rPr>
      <w:caps/>
      <w:color w:val="C49A00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2C0A"/>
    <w:pPr>
      <w:pBdr>
        <w:bottom w:val="single" w:sz="6" w:space="1" w:color="FFCA08" w:themeColor="accent1"/>
      </w:pBdr>
      <w:spacing w:before="200" w:after="0"/>
      <w:outlineLvl w:val="4"/>
    </w:pPr>
    <w:rPr>
      <w:caps/>
      <w:color w:val="C49A00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2C0A"/>
    <w:pPr>
      <w:pBdr>
        <w:bottom w:val="dotted" w:sz="6" w:space="1" w:color="FFCA08" w:themeColor="accent1"/>
      </w:pBdr>
      <w:spacing w:before="200" w:after="0"/>
      <w:outlineLvl w:val="5"/>
    </w:pPr>
    <w:rPr>
      <w:caps/>
      <w:color w:val="C49A00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2C0A"/>
    <w:pPr>
      <w:spacing w:before="200" w:after="0"/>
      <w:outlineLvl w:val="6"/>
    </w:pPr>
    <w:rPr>
      <w:caps/>
      <w:color w:val="C49A00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2C0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2C0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2C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55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560"/>
    <w:rPr>
      <w:rFonts w:ascii="Tahoma" w:hAnsi="Tahoma" w:cs="Tahoma"/>
      <w:sz w:val="16"/>
      <w:szCs w:val="16"/>
    </w:rPr>
  </w:style>
  <w:style w:type="character" w:customStyle="1" w:styleId="7pt">
    <w:name w:val="Основной текст + 7 pt"/>
    <w:rsid w:val="00DE6867"/>
    <w:rPr>
      <w:rFonts w:ascii="Times New Roman" w:hAnsi="Times New Roman"/>
      <w:color w:val="000000"/>
      <w:spacing w:val="0"/>
      <w:w w:val="100"/>
      <w:position w:val="0"/>
      <w:sz w:val="14"/>
      <w:u w:val="none"/>
      <w:effect w:val="none"/>
      <w:lang w:val="ru-RU"/>
    </w:rPr>
  </w:style>
  <w:style w:type="character" w:customStyle="1" w:styleId="5pt">
    <w:name w:val="Основной текст + 5 pt"/>
    <w:aliases w:val="Интервал 0 pt"/>
    <w:rsid w:val="00DE6867"/>
    <w:rPr>
      <w:rFonts w:ascii="Times New Roman" w:hAnsi="Times New Roman"/>
      <w:strike/>
      <w:color w:val="000000"/>
      <w:spacing w:val="-10"/>
      <w:w w:val="100"/>
      <w:position w:val="0"/>
      <w:sz w:val="10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C2C0A"/>
    <w:rPr>
      <w:caps/>
      <w:color w:val="FFFFFF" w:themeColor="background1"/>
      <w:spacing w:val="15"/>
      <w:sz w:val="22"/>
      <w:szCs w:val="22"/>
      <w:shd w:val="clear" w:color="auto" w:fill="FFCA08" w:themeFill="accent1"/>
    </w:rPr>
  </w:style>
  <w:style w:type="character" w:customStyle="1" w:styleId="20">
    <w:name w:val="Заголовок 2 Знак"/>
    <w:basedOn w:val="a0"/>
    <w:link w:val="2"/>
    <w:uiPriority w:val="9"/>
    <w:rsid w:val="00BC2C0A"/>
    <w:rPr>
      <w:caps/>
      <w:spacing w:val="15"/>
      <w:shd w:val="clear" w:color="auto" w:fill="FFF4CD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C2C0A"/>
    <w:rPr>
      <w:caps/>
      <w:color w:val="82660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C2C0A"/>
    <w:rPr>
      <w:caps/>
      <w:color w:val="C49A00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C2C0A"/>
    <w:rPr>
      <w:caps/>
      <w:color w:val="C49A00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C2C0A"/>
    <w:rPr>
      <w:caps/>
      <w:color w:val="C49A00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C2C0A"/>
    <w:rPr>
      <w:caps/>
      <w:color w:val="C49A00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C2C0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C2C0A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BC2C0A"/>
    <w:rPr>
      <w:b/>
      <w:bCs/>
      <w:color w:val="C49A00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BC2C0A"/>
    <w:pPr>
      <w:spacing w:before="0" w:after="0"/>
    </w:pPr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C2C0A"/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BC2C0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Подзаголовок Знак"/>
    <w:basedOn w:val="a0"/>
    <w:link w:val="a9"/>
    <w:uiPriority w:val="11"/>
    <w:rsid w:val="00BC2C0A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BC2C0A"/>
    <w:rPr>
      <w:b/>
      <w:bCs/>
    </w:rPr>
  </w:style>
  <w:style w:type="character" w:styleId="ac">
    <w:name w:val="Emphasis"/>
    <w:uiPriority w:val="20"/>
    <w:qFormat/>
    <w:rsid w:val="00BC2C0A"/>
    <w:rPr>
      <w:caps/>
      <w:color w:val="82660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BC2C0A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C2C0A"/>
    <w:rPr>
      <w:i/>
      <w:iCs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C2C0A"/>
    <w:pPr>
      <w:spacing w:before="240" w:after="240" w:line="240" w:lineRule="auto"/>
      <w:ind w:left="1080" w:right="1080"/>
      <w:jc w:val="center"/>
    </w:pPr>
    <w:rPr>
      <w:color w:val="FFCA08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BC2C0A"/>
    <w:rPr>
      <w:color w:val="FFCA08" w:themeColor="accent1"/>
      <w:sz w:val="24"/>
      <w:szCs w:val="24"/>
    </w:rPr>
  </w:style>
  <w:style w:type="character" w:styleId="af">
    <w:name w:val="Subtle Emphasis"/>
    <w:uiPriority w:val="19"/>
    <w:qFormat/>
    <w:rsid w:val="00BC2C0A"/>
    <w:rPr>
      <w:i/>
      <w:iCs/>
      <w:color w:val="826600" w:themeColor="accent1" w:themeShade="7F"/>
    </w:rPr>
  </w:style>
  <w:style w:type="character" w:styleId="af0">
    <w:name w:val="Intense Emphasis"/>
    <w:uiPriority w:val="21"/>
    <w:qFormat/>
    <w:rsid w:val="00BC2C0A"/>
    <w:rPr>
      <w:b/>
      <w:bCs/>
      <w:caps/>
      <w:color w:val="826600" w:themeColor="accent1" w:themeShade="7F"/>
      <w:spacing w:val="10"/>
    </w:rPr>
  </w:style>
  <w:style w:type="character" w:styleId="af1">
    <w:name w:val="Subtle Reference"/>
    <w:uiPriority w:val="31"/>
    <w:qFormat/>
    <w:rsid w:val="00BC2C0A"/>
    <w:rPr>
      <w:b/>
      <w:bCs/>
      <w:color w:val="FFCA08" w:themeColor="accent1"/>
    </w:rPr>
  </w:style>
  <w:style w:type="character" w:styleId="af2">
    <w:name w:val="Intense Reference"/>
    <w:uiPriority w:val="32"/>
    <w:qFormat/>
    <w:rsid w:val="00BC2C0A"/>
    <w:rPr>
      <w:b/>
      <w:bCs/>
      <w:i/>
      <w:iCs/>
      <w:caps/>
      <w:color w:val="FFCA08" w:themeColor="accent1"/>
    </w:rPr>
  </w:style>
  <w:style w:type="character" w:styleId="af3">
    <w:name w:val="Book Title"/>
    <w:uiPriority w:val="33"/>
    <w:qFormat/>
    <w:rsid w:val="00BC2C0A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BC2C0A"/>
    <w:pPr>
      <w:outlineLvl w:val="9"/>
    </w:pPr>
  </w:style>
  <w:style w:type="paragraph" w:styleId="af5">
    <w:name w:val="Normal (Web)"/>
    <w:basedOn w:val="a"/>
    <w:uiPriority w:val="99"/>
    <w:semiHidden/>
    <w:unhideWhenUsed/>
    <w:rsid w:val="00401AB1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7B9EB-3F4C-4138-B6B5-A958E8B74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3145</TotalTime>
  <Pages>15</Pages>
  <Words>2461</Words>
  <Characters>14032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2020-11-19T12:40:00Z</cp:lastPrinted>
  <dcterms:created xsi:type="dcterms:W3CDTF">2020-11-06T07:08:00Z</dcterms:created>
  <dcterms:modified xsi:type="dcterms:W3CDTF">2021-01-27T06:06:00Z</dcterms:modified>
</cp:coreProperties>
</file>